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D3C588" w14:textId="77777777" w:rsidR="00461116" w:rsidRDefault="00461116" w:rsidP="00F37E8F">
      <w:pPr>
        <w:jc w:val="center"/>
        <w:rPr>
          <w:rFonts w:cs="Arial"/>
          <w:b/>
          <w:sz w:val="36"/>
          <w:szCs w:val="36"/>
        </w:rPr>
      </w:pPr>
      <w:r>
        <w:rPr>
          <w:rFonts w:cs="Arial"/>
          <w:b/>
          <w:sz w:val="36"/>
          <w:szCs w:val="36"/>
        </w:rPr>
        <w:t>University of Bristol</w:t>
      </w:r>
    </w:p>
    <w:p w14:paraId="2C4598F0" w14:textId="3ACF37C2" w:rsidR="00537E36" w:rsidRPr="00A51645" w:rsidRDefault="00537E36" w:rsidP="00461116">
      <w:pPr>
        <w:jc w:val="center"/>
        <w:rPr>
          <w:rFonts w:cs="Arial"/>
          <w:b/>
          <w:sz w:val="36"/>
          <w:szCs w:val="36"/>
        </w:rPr>
      </w:pPr>
      <w:r w:rsidRPr="00A51645">
        <w:rPr>
          <w:rFonts w:cs="Arial"/>
          <w:b/>
          <w:sz w:val="36"/>
          <w:szCs w:val="36"/>
        </w:rPr>
        <w:t>Benjamin Meaker</w:t>
      </w:r>
      <w:r w:rsidR="00811ECD">
        <w:rPr>
          <w:rFonts w:cs="Arial"/>
          <w:b/>
          <w:sz w:val="36"/>
          <w:szCs w:val="36"/>
        </w:rPr>
        <w:t xml:space="preserve"> </w:t>
      </w:r>
      <w:r w:rsidR="000F6861">
        <w:rPr>
          <w:rFonts w:cs="Arial"/>
          <w:b/>
          <w:sz w:val="36"/>
          <w:szCs w:val="36"/>
        </w:rPr>
        <w:t xml:space="preserve">Annual </w:t>
      </w:r>
      <w:r w:rsidR="00811ECD">
        <w:rPr>
          <w:rFonts w:cs="Arial"/>
          <w:b/>
          <w:sz w:val="36"/>
          <w:szCs w:val="36"/>
        </w:rPr>
        <w:t>Awards</w:t>
      </w:r>
    </w:p>
    <w:p w14:paraId="6C8679AF" w14:textId="4DD212DA" w:rsidR="0076105D" w:rsidRPr="00A51645" w:rsidRDefault="419D954A" w:rsidP="48ED8D94">
      <w:pPr>
        <w:jc w:val="center"/>
        <w:rPr>
          <w:rFonts w:cs="Arial"/>
          <w:b/>
          <w:bCs/>
          <w:color w:val="A50021"/>
          <w:sz w:val="32"/>
          <w:szCs w:val="32"/>
        </w:rPr>
      </w:pPr>
      <w:r w:rsidRPr="00A51645">
        <w:rPr>
          <w:rFonts w:cs="Arial"/>
          <w:b/>
          <w:bCs/>
          <w:color w:val="A50021"/>
          <w:sz w:val="32"/>
          <w:szCs w:val="32"/>
        </w:rPr>
        <w:t>Call specification</w:t>
      </w:r>
      <w:r w:rsidR="2F0CA137" w:rsidRPr="00A51645">
        <w:rPr>
          <w:rFonts w:cs="Arial"/>
          <w:b/>
          <w:bCs/>
          <w:color w:val="A50021"/>
          <w:sz w:val="32"/>
          <w:szCs w:val="32"/>
        </w:rPr>
        <w:t xml:space="preserve">, </w:t>
      </w:r>
      <w:r w:rsidR="000F6861">
        <w:rPr>
          <w:rFonts w:cs="Arial"/>
          <w:b/>
          <w:bCs/>
          <w:color w:val="A50021"/>
          <w:sz w:val="32"/>
          <w:szCs w:val="32"/>
        </w:rPr>
        <w:t xml:space="preserve">2024-25 call </w:t>
      </w:r>
      <w:r w:rsidR="001C4BED">
        <w:rPr>
          <w:rFonts w:cs="Arial"/>
          <w:b/>
          <w:bCs/>
          <w:color w:val="A50021"/>
          <w:sz w:val="32"/>
          <w:szCs w:val="32"/>
        </w:rPr>
        <w:t>(</w:t>
      </w:r>
      <w:r w:rsidR="000F6861">
        <w:rPr>
          <w:rFonts w:cs="Arial"/>
          <w:b/>
          <w:bCs/>
          <w:color w:val="A50021"/>
          <w:sz w:val="32"/>
          <w:szCs w:val="32"/>
        </w:rPr>
        <w:t xml:space="preserve">2025-26 </w:t>
      </w:r>
      <w:r w:rsidR="001C4BED">
        <w:rPr>
          <w:rFonts w:cs="Arial"/>
          <w:b/>
          <w:bCs/>
          <w:color w:val="A50021"/>
          <w:sz w:val="32"/>
          <w:szCs w:val="32"/>
        </w:rPr>
        <w:t>awards)</w:t>
      </w:r>
    </w:p>
    <w:p w14:paraId="77DC32E1" w14:textId="77777777" w:rsidR="00594D4D" w:rsidRPr="00A51645" w:rsidRDefault="00594D4D" w:rsidP="0076105D">
      <w:pPr>
        <w:rPr>
          <w:rFonts w:cs="Arial"/>
        </w:rPr>
      </w:pPr>
    </w:p>
    <w:sdt>
      <w:sdtPr>
        <w:rPr>
          <w:rFonts w:ascii="Arial" w:eastAsiaTheme="minorEastAsia" w:hAnsi="Arial" w:cstheme="minorBidi"/>
          <w:b/>
          <w:bCs/>
          <w:noProof/>
          <w:color w:val="auto"/>
          <w:sz w:val="22"/>
          <w:szCs w:val="22"/>
          <w:shd w:val="clear" w:color="auto" w:fill="E6E6E6"/>
          <w:lang w:val="en-GB"/>
        </w:rPr>
        <w:id w:val="1336654438"/>
        <w:docPartObj>
          <w:docPartGallery w:val="Table of Contents"/>
          <w:docPartUnique/>
        </w:docPartObj>
      </w:sdtPr>
      <w:sdtContent>
        <w:p w14:paraId="72AE4068" w14:textId="4E5D9003" w:rsidR="00D639BF" w:rsidRPr="00A51645" w:rsidRDefault="00C778E9" w:rsidP="00347CBF">
          <w:pPr>
            <w:pStyle w:val="TOCHeading"/>
            <w:tabs>
              <w:tab w:val="center" w:pos="4513"/>
              <w:tab w:val="left" w:pos="6036"/>
            </w:tabs>
            <w:rPr>
              <w:rFonts w:ascii="Arial" w:hAnsi="Arial" w:cs="Arial"/>
              <w:b/>
              <w:bCs/>
              <w:color w:val="auto"/>
              <w:sz w:val="36"/>
              <w:szCs w:val="36"/>
            </w:rPr>
          </w:pPr>
          <w:r w:rsidRPr="00A51645">
            <w:rPr>
              <w:rFonts w:ascii="Arial" w:eastAsiaTheme="minorHAnsi" w:hAnsi="Arial" w:cs="Arial"/>
              <w:color w:val="auto"/>
              <w:sz w:val="22"/>
              <w:szCs w:val="22"/>
              <w:lang w:val="en-GB"/>
            </w:rPr>
            <w:tab/>
          </w:r>
          <w:r w:rsidR="00D639BF" w:rsidRPr="00A51645">
            <w:rPr>
              <w:rFonts w:ascii="Arial" w:hAnsi="Arial" w:cs="Arial"/>
              <w:b/>
              <w:bCs/>
              <w:color w:val="auto"/>
              <w:sz w:val="36"/>
              <w:szCs w:val="36"/>
            </w:rPr>
            <w:t>Contents</w:t>
          </w:r>
          <w:r w:rsidRPr="00A51645">
            <w:rPr>
              <w:rFonts w:ascii="Arial" w:hAnsi="Arial" w:cs="Arial"/>
              <w:b/>
              <w:bCs/>
              <w:color w:val="auto"/>
              <w:sz w:val="36"/>
              <w:szCs w:val="36"/>
            </w:rPr>
            <w:tab/>
          </w:r>
        </w:p>
        <w:p w14:paraId="0F87C70B" w14:textId="77777777" w:rsidR="00006DEE" w:rsidRPr="00006DEE" w:rsidRDefault="00006DEE" w:rsidP="00006DEE">
          <w:pPr>
            <w:rPr>
              <w:sz w:val="12"/>
              <w:szCs w:val="12"/>
              <w:lang w:val="en-US"/>
            </w:rPr>
          </w:pPr>
        </w:p>
        <w:p w14:paraId="1C3F74E3" w14:textId="747C672E" w:rsidR="00B816BA" w:rsidRDefault="002915E7">
          <w:pPr>
            <w:pStyle w:val="TOC1"/>
            <w:rPr>
              <w:rFonts w:asciiTheme="minorHAnsi" w:eastAsiaTheme="minorEastAsia" w:hAnsiTheme="minorHAnsi"/>
              <w:b w:val="0"/>
              <w:bCs w:val="0"/>
              <w:kern w:val="2"/>
              <w:sz w:val="24"/>
              <w:szCs w:val="24"/>
              <w:lang w:eastAsia="en-GB"/>
              <w14:ligatures w14:val="standardContextual"/>
            </w:rPr>
          </w:pPr>
          <w:r>
            <w:rPr>
              <w:color w:val="2B579A"/>
              <w:shd w:val="clear" w:color="auto" w:fill="E6E6E6"/>
            </w:rPr>
            <w:fldChar w:fldCharType="begin"/>
          </w:r>
          <w:r w:rsidR="00D639BF">
            <w:instrText>TOC \o "1-3" \h \z \u</w:instrText>
          </w:r>
          <w:r>
            <w:rPr>
              <w:color w:val="2B579A"/>
              <w:shd w:val="clear" w:color="auto" w:fill="E6E6E6"/>
            </w:rPr>
            <w:fldChar w:fldCharType="separate"/>
          </w:r>
          <w:hyperlink w:anchor="_Toc179899893" w:history="1">
            <w:r w:rsidR="00B816BA" w:rsidRPr="00CE2B06">
              <w:rPr>
                <w:rStyle w:val="Hyperlink"/>
              </w:rPr>
              <w:t>Call details</w:t>
            </w:r>
            <w:r w:rsidR="00B816BA">
              <w:rPr>
                <w:webHidden/>
              </w:rPr>
              <w:tab/>
            </w:r>
            <w:r w:rsidR="00B816BA">
              <w:rPr>
                <w:webHidden/>
              </w:rPr>
              <w:fldChar w:fldCharType="begin"/>
            </w:r>
            <w:r w:rsidR="00B816BA">
              <w:rPr>
                <w:webHidden/>
              </w:rPr>
              <w:instrText xml:space="preserve"> PAGEREF _Toc179899893 \h </w:instrText>
            </w:r>
            <w:r w:rsidR="00B816BA">
              <w:rPr>
                <w:webHidden/>
              </w:rPr>
            </w:r>
            <w:r w:rsidR="00B816BA">
              <w:rPr>
                <w:webHidden/>
              </w:rPr>
              <w:fldChar w:fldCharType="separate"/>
            </w:r>
            <w:r w:rsidR="00DB299D">
              <w:rPr>
                <w:webHidden/>
              </w:rPr>
              <w:t>2</w:t>
            </w:r>
            <w:r w:rsidR="00B816BA">
              <w:rPr>
                <w:webHidden/>
              </w:rPr>
              <w:fldChar w:fldCharType="end"/>
            </w:r>
          </w:hyperlink>
        </w:p>
        <w:p w14:paraId="4973D858" w14:textId="0836A102"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894" w:history="1">
            <w:r w:rsidR="00B816BA" w:rsidRPr="00CE2B06">
              <w:rPr>
                <w:rStyle w:val="Hyperlink"/>
                <w:noProof/>
              </w:rPr>
              <w:t>Overview</w:t>
            </w:r>
            <w:r w:rsidR="00B816BA">
              <w:rPr>
                <w:noProof/>
                <w:webHidden/>
              </w:rPr>
              <w:tab/>
            </w:r>
            <w:r w:rsidR="00B816BA">
              <w:rPr>
                <w:noProof/>
                <w:webHidden/>
              </w:rPr>
              <w:fldChar w:fldCharType="begin"/>
            </w:r>
            <w:r w:rsidR="00B816BA">
              <w:rPr>
                <w:noProof/>
                <w:webHidden/>
              </w:rPr>
              <w:instrText xml:space="preserve"> PAGEREF _Toc179899894 \h </w:instrText>
            </w:r>
            <w:r w:rsidR="00B816BA">
              <w:rPr>
                <w:noProof/>
                <w:webHidden/>
              </w:rPr>
            </w:r>
            <w:r w:rsidR="00B816BA">
              <w:rPr>
                <w:noProof/>
                <w:webHidden/>
              </w:rPr>
              <w:fldChar w:fldCharType="separate"/>
            </w:r>
            <w:r w:rsidR="00DB299D">
              <w:rPr>
                <w:noProof/>
                <w:webHidden/>
              </w:rPr>
              <w:t>2</w:t>
            </w:r>
            <w:r w:rsidR="00B816BA">
              <w:rPr>
                <w:noProof/>
                <w:webHidden/>
              </w:rPr>
              <w:fldChar w:fldCharType="end"/>
            </w:r>
          </w:hyperlink>
        </w:p>
        <w:p w14:paraId="7C3F846D" w14:textId="4369A73E"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895" w:history="1">
            <w:r w:rsidR="00B816BA" w:rsidRPr="00CE2B06">
              <w:rPr>
                <w:rStyle w:val="Hyperlink"/>
                <w:noProof/>
              </w:rPr>
              <w:t>The funding opportunity</w:t>
            </w:r>
            <w:r w:rsidR="00B816BA">
              <w:rPr>
                <w:noProof/>
                <w:webHidden/>
              </w:rPr>
              <w:tab/>
            </w:r>
            <w:r w:rsidR="00B816BA">
              <w:rPr>
                <w:noProof/>
                <w:webHidden/>
              </w:rPr>
              <w:fldChar w:fldCharType="begin"/>
            </w:r>
            <w:r w:rsidR="00B816BA">
              <w:rPr>
                <w:noProof/>
                <w:webHidden/>
              </w:rPr>
              <w:instrText xml:space="preserve"> PAGEREF _Toc179899895 \h </w:instrText>
            </w:r>
            <w:r w:rsidR="00B816BA">
              <w:rPr>
                <w:noProof/>
                <w:webHidden/>
              </w:rPr>
            </w:r>
            <w:r w:rsidR="00B816BA">
              <w:rPr>
                <w:noProof/>
                <w:webHidden/>
              </w:rPr>
              <w:fldChar w:fldCharType="separate"/>
            </w:r>
            <w:r w:rsidR="00DB299D">
              <w:rPr>
                <w:noProof/>
                <w:webHidden/>
              </w:rPr>
              <w:t>2</w:t>
            </w:r>
            <w:r w:rsidR="00B816BA">
              <w:rPr>
                <w:noProof/>
                <w:webHidden/>
              </w:rPr>
              <w:fldChar w:fldCharType="end"/>
            </w:r>
          </w:hyperlink>
        </w:p>
        <w:p w14:paraId="2BC84F59" w14:textId="44F33AFB"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896" w:history="1">
            <w:r w:rsidR="00B816BA" w:rsidRPr="00CE2B06">
              <w:rPr>
                <w:rStyle w:val="Hyperlink"/>
                <w:noProof/>
              </w:rPr>
              <w:t>Deadline and intention to submit</w:t>
            </w:r>
            <w:r w:rsidR="00B816BA">
              <w:rPr>
                <w:noProof/>
                <w:webHidden/>
              </w:rPr>
              <w:tab/>
            </w:r>
            <w:r w:rsidR="00B816BA">
              <w:rPr>
                <w:noProof/>
                <w:webHidden/>
              </w:rPr>
              <w:fldChar w:fldCharType="begin"/>
            </w:r>
            <w:r w:rsidR="00B816BA">
              <w:rPr>
                <w:noProof/>
                <w:webHidden/>
              </w:rPr>
              <w:instrText xml:space="preserve"> PAGEREF _Toc179899896 \h </w:instrText>
            </w:r>
            <w:r w:rsidR="00B816BA">
              <w:rPr>
                <w:noProof/>
                <w:webHidden/>
              </w:rPr>
            </w:r>
            <w:r w:rsidR="00B816BA">
              <w:rPr>
                <w:noProof/>
                <w:webHidden/>
              </w:rPr>
              <w:fldChar w:fldCharType="separate"/>
            </w:r>
            <w:r w:rsidR="00DB299D">
              <w:rPr>
                <w:noProof/>
                <w:webHidden/>
              </w:rPr>
              <w:t>3</w:t>
            </w:r>
            <w:r w:rsidR="00B816BA">
              <w:rPr>
                <w:noProof/>
                <w:webHidden/>
              </w:rPr>
              <w:fldChar w:fldCharType="end"/>
            </w:r>
          </w:hyperlink>
        </w:p>
        <w:p w14:paraId="3E98C5A6" w14:textId="73D7A85C"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897" w:history="1">
            <w:r w:rsidR="00B816BA" w:rsidRPr="00CE2B06">
              <w:rPr>
                <w:rStyle w:val="Hyperlink"/>
                <w:noProof/>
              </w:rPr>
              <w:t>Eligibility requirements</w:t>
            </w:r>
            <w:r w:rsidR="00B816BA">
              <w:rPr>
                <w:noProof/>
                <w:webHidden/>
              </w:rPr>
              <w:tab/>
            </w:r>
            <w:r w:rsidR="00B816BA">
              <w:rPr>
                <w:noProof/>
                <w:webHidden/>
              </w:rPr>
              <w:fldChar w:fldCharType="begin"/>
            </w:r>
            <w:r w:rsidR="00B816BA">
              <w:rPr>
                <w:noProof/>
                <w:webHidden/>
              </w:rPr>
              <w:instrText xml:space="preserve"> PAGEREF _Toc179899897 \h </w:instrText>
            </w:r>
            <w:r w:rsidR="00B816BA">
              <w:rPr>
                <w:noProof/>
                <w:webHidden/>
              </w:rPr>
            </w:r>
            <w:r w:rsidR="00B816BA">
              <w:rPr>
                <w:noProof/>
                <w:webHidden/>
              </w:rPr>
              <w:fldChar w:fldCharType="separate"/>
            </w:r>
            <w:r w:rsidR="00DB299D">
              <w:rPr>
                <w:noProof/>
                <w:webHidden/>
              </w:rPr>
              <w:t>4</w:t>
            </w:r>
            <w:r w:rsidR="00B816BA">
              <w:rPr>
                <w:noProof/>
                <w:webHidden/>
              </w:rPr>
              <w:fldChar w:fldCharType="end"/>
            </w:r>
          </w:hyperlink>
        </w:p>
        <w:p w14:paraId="05E3539D" w14:textId="6E78B6AB"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898" w:history="1">
            <w:r w:rsidR="00B816BA" w:rsidRPr="00CE2B06">
              <w:rPr>
                <w:rStyle w:val="Hyperlink"/>
                <w:noProof/>
              </w:rPr>
              <w:t>University of Bristol Academic Hosts</w:t>
            </w:r>
            <w:r w:rsidR="00B816BA">
              <w:rPr>
                <w:noProof/>
                <w:webHidden/>
              </w:rPr>
              <w:tab/>
            </w:r>
            <w:r w:rsidR="00B816BA">
              <w:rPr>
                <w:noProof/>
                <w:webHidden/>
              </w:rPr>
              <w:fldChar w:fldCharType="begin"/>
            </w:r>
            <w:r w:rsidR="00B816BA">
              <w:rPr>
                <w:noProof/>
                <w:webHidden/>
              </w:rPr>
              <w:instrText xml:space="preserve"> PAGEREF _Toc179899898 \h </w:instrText>
            </w:r>
            <w:r w:rsidR="00B816BA">
              <w:rPr>
                <w:noProof/>
                <w:webHidden/>
              </w:rPr>
            </w:r>
            <w:r w:rsidR="00B816BA">
              <w:rPr>
                <w:noProof/>
                <w:webHidden/>
              </w:rPr>
              <w:fldChar w:fldCharType="separate"/>
            </w:r>
            <w:r w:rsidR="00DB299D">
              <w:rPr>
                <w:noProof/>
                <w:webHidden/>
              </w:rPr>
              <w:t>4</w:t>
            </w:r>
            <w:r w:rsidR="00B816BA">
              <w:rPr>
                <w:noProof/>
                <w:webHidden/>
              </w:rPr>
              <w:fldChar w:fldCharType="end"/>
            </w:r>
          </w:hyperlink>
        </w:p>
        <w:p w14:paraId="7D0B6D7F" w14:textId="57E3F509"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899" w:history="1">
            <w:r w:rsidR="00B816BA" w:rsidRPr="00CE2B06">
              <w:rPr>
                <w:rStyle w:val="Hyperlink"/>
                <w:noProof/>
              </w:rPr>
              <w:t>International Academic Collaborators</w:t>
            </w:r>
            <w:r w:rsidR="00B816BA">
              <w:rPr>
                <w:noProof/>
                <w:webHidden/>
              </w:rPr>
              <w:tab/>
            </w:r>
            <w:r w:rsidR="00B816BA">
              <w:rPr>
                <w:noProof/>
                <w:webHidden/>
              </w:rPr>
              <w:fldChar w:fldCharType="begin"/>
            </w:r>
            <w:r w:rsidR="00B816BA">
              <w:rPr>
                <w:noProof/>
                <w:webHidden/>
              </w:rPr>
              <w:instrText xml:space="preserve"> PAGEREF _Toc179899899 \h </w:instrText>
            </w:r>
            <w:r w:rsidR="00B816BA">
              <w:rPr>
                <w:noProof/>
                <w:webHidden/>
              </w:rPr>
            </w:r>
            <w:r w:rsidR="00B816BA">
              <w:rPr>
                <w:noProof/>
                <w:webHidden/>
              </w:rPr>
              <w:fldChar w:fldCharType="separate"/>
            </w:r>
            <w:r w:rsidR="00DB299D">
              <w:rPr>
                <w:noProof/>
                <w:webHidden/>
              </w:rPr>
              <w:t>4</w:t>
            </w:r>
            <w:r w:rsidR="00B816BA">
              <w:rPr>
                <w:noProof/>
                <w:webHidden/>
              </w:rPr>
              <w:fldChar w:fldCharType="end"/>
            </w:r>
          </w:hyperlink>
        </w:p>
        <w:p w14:paraId="3A749B92" w14:textId="24CFFA86"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0" w:history="1">
            <w:r w:rsidR="00B816BA" w:rsidRPr="00CE2B06">
              <w:rPr>
                <w:rStyle w:val="Hyperlink"/>
                <w:noProof/>
              </w:rPr>
              <w:t>Required Outcomes</w:t>
            </w:r>
            <w:r w:rsidR="00B816BA">
              <w:rPr>
                <w:noProof/>
                <w:webHidden/>
              </w:rPr>
              <w:tab/>
            </w:r>
            <w:r w:rsidR="00B816BA">
              <w:rPr>
                <w:noProof/>
                <w:webHidden/>
              </w:rPr>
              <w:fldChar w:fldCharType="begin"/>
            </w:r>
            <w:r w:rsidR="00B816BA">
              <w:rPr>
                <w:noProof/>
                <w:webHidden/>
              </w:rPr>
              <w:instrText xml:space="preserve"> PAGEREF _Toc179899900 \h </w:instrText>
            </w:r>
            <w:r w:rsidR="00B816BA">
              <w:rPr>
                <w:noProof/>
                <w:webHidden/>
              </w:rPr>
            </w:r>
            <w:r w:rsidR="00B816BA">
              <w:rPr>
                <w:noProof/>
                <w:webHidden/>
              </w:rPr>
              <w:fldChar w:fldCharType="separate"/>
            </w:r>
            <w:r w:rsidR="00DB299D">
              <w:rPr>
                <w:noProof/>
                <w:webHidden/>
              </w:rPr>
              <w:t>4</w:t>
            </w:r>
            <w:r w:rsidR="00B816BA">
              <w:rPr>
                <w:noProof/>
                <w:webHidden/>
              </w:rPr>
              <w:fldChar w:fldCharType="end"/>
            </w:r>
          </w:hyperlink>
        </w:p>
        <w:p w14:paraId="26810263" w14:textId="51D86508"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01" w:history="1">
            <w:r w:rsidR="00B816BA" w:rsidRPr="00CE2B06">
              <w:rPr>
                <w:rStyle w:val="Hyperlink"/>
                <w:noProof/>
              </w:rPr>
              <w:t>Permitted costs</w:t>
            </w:r>
            <w:r w:rsidR="00B816BA">
              <w:rPr>
                <w:noProof/>
                <w:webHidden/>
              </w:rPr>
              <w:tab/>
            </w:r>
            <w:r w:rsidR="00B816BA">
              <w:rPr>
                <w:noProof/>
                <w:webHidden/>
              </w:rPr>
              <w:fldChar w:fldCharType="begin"/>
            </w:r>
            <w:r w:rsidR="00B816BA">
              <w:rPr>
                <w:noProof/>
                <w:webHidden/>
              </w:rPr>
              <w:instrText xml:space="preserve"> PAGEREF _Toc179899901 \h </w:instrText>
            </w:r>
            <w:r w:rsidR="00B816BA">
              <w:rPr>
                <w:noProof/>
                <w:webHidden/>
              </w:rPr>
            </w:r>
            <w:r w:rsidR="00B816BA">
              <w:rPr>
                <w:noProof/>
                <w:webHidden/>
              </w:rPr>
              <w:fldChar w:fldCharType="separate"/>
            </w:r>
            <w:r w:rsidR="00DB299D">
              <w:rPr>
                <w:noProof/>
                <w:webHidden/>
              </w:rPr>
              <w:t>5</w:t>
            </w:r>
            <w:r w:rsidR="00B816BA">
              <w:rPr>
                <w:noProof/>
                <w:webHidden/>
              </w:rPr>
              <w:fldChar w:fldCharType="end"/>
            </w:r>
          </w:hyperlink>
        </w:p>
        <w:p w14:paraId="3E455B58" w14:textId="6689AE4A"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2" w:history="1">
            <w:r w:rsidR="00B816BA" w:rsidRPr="00CE2B06">
              <w:rPr>
                <w:rStyle w:val="Hyperlink"/>
                <w:noProof/>
              </w:rPr>
              <w:t>Travel</w:t>
            </w:r>
            <w:r w:rsidR="00B816BA">
              <w:rPr>
                <w:noProof/>
                <w:webHidden/>
              </w:rPr>
              <w:tab/>
            </w:r>
            <w:r w:rsidR="00B816BA">
              <w:rPr>
                <w:noProof/>
                <w:webHidden/>
              </w:rPr>
              <w:fldChar w:fldCharType="begin"/>
            </w:r>
            <w:r w:rsidR="00B816BA">
              <w:rPr>
                <w:noProof/>
                <w:webHidden/>
              </w:rPr>
              <w:instrText xml:space="preserve"> PAGEREF _Toc179899902 \h </w:instrText>
            </w:r>
            <w:r w:rsidR="00B816BA">
              <w:rPr>
                <w:noProof/>
                <w:webHidden/>
              </w:rPr>
            </w:r>
            <w:r w:rsidR="00B816BA">
              <w:rPr>
                <w:noProof/>
                <w:webHidden/>
              </w:rPr>
              <w:fldChar w:fldCharType="separate"/>
            </w:r>
            <w:r w:rsidR="00DB299D">
              <w:rPr>
                <w:noProof/>
                <w:webHidden/>
              </w:rPr>
              <w:t>5</w:t>
            </w:r>
            <w:r w:rsidR="00B816BA">
              <w:rPr>
                <w:noProof/>
                <w:webHidden/>
              </w:rPr>
              <w:fldChar w:fldCharType="end"/>
            </w:r>
          </w:hyperlink>
        </w:p>
        <w:p w14:paraId="05CE0E79" w14:textId="7B468AA6"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3" w:history="1">
            <w:r w:rsidR="00B816BA" w:rsidRPr="00CE2B06">
              <w:rPr>
                <w:rStyle w:val="Hyperlink"/>
                <w:noProof/>
              </w:rPr>
              <w:t>Accommodation</w:t>
            </w:r>
            <w:r w:rsidR="00B816BA">
              <w:rPr>
                <w:noProof/>
                <w:webHidden/>
              </w:rPr>
              <w:tab/>
            </w:r>
            <w:r w:rsidR="00B816BA">
              <w:rPr>
                <w:noProof/>
                <w:webHidden/>
              </w:rPr>
              <w:fldChar w:fldCharType="begin"/>
            </w:r>
            <w:r w:rsidR="00B816BA">
              <w:rPr>
                <w:noProof/>
                <w:webHidden/>
              </w:rPr>
              <w:instrText xml:space="preserve"> PAGEREF _Toc179899903 \h </w:instrText>
            </w:r>
            <w:r w:rsidR="00B816BA">
              <w:rPr>
                <w:noProof/>
                <w:webHidden/>
              </w:rPr>
            </w:r>
            <w:r w:rsidR="00B816BA">
              <w:rPr>
                <w:noProof/>
                <w:webHidden/>
              </w:rPr>
              <w:fldChar w:fldCharType="separate"/>
            </w:r>
            <w:r w:rsidR="00DB299D">
              <w:rPr>
                <w:noProof/>
                <w:webHidden/>
              </w:rPr>
              <w:t>6</w:t>
            </w:r>
            <w:r w:rsidR="00B816BA">
              <w:rPr>
                <w:noProof/>
                <w:webHidden/>
              </w:rPr>
              <w:fldChar w:fldCharType="end"/>
            </w:r>
          </w:hyperlink>
        </w:p>
        <w:p w14:paraId="4D0DE0B8" w14:textId="6C63FB97"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4" w:history="1">
            <w:r w:rsidR="00B816BA" w:rsidRPr="00CE2B06">
              <w:rPr>
                <w:rStyle w:val="Hyperlink"/>
                <w:noProof/>
              </w:rPr>
              <w:t>Subsistence</w:t>
            </w:r>
            <w:r w:rsidR="00B816BA">
              <w:rPr>
                <w:noProof/>
                <w:webHidden/>
              </w:rPr>
              <w:tab/>
            </w:r>
            <w:r w:rsidR="00B816BA">
              <w:rPr>
                <w:noProof/>
                <w:webHidden/>
              </w:rPr>
              <w:fldChar w:fldCharType="begin"/>
            </w:r>
            <w:r w:rsidR="00B816BA">
              <w:rPr>
                <w:noProof/>
                <w:webHidden/>
              </w:rPr>
              <w:instrText xml:space="preserve"> PAGEREF _Toc179899904 \h </w:instrText>
            </w:r>
            <w:r w:rsidR="00B816BA">
              <w:rPr>
                <w:noProof/>
                <w:webHidden/>
              </w:rPr>
            </w:r>
            <w:r w:rsidR="00B816BA">
              <w:rPr>
                <w:noProof/>
                <w:webHidden/>
              </w:rPr>
              <w:fldChar w:fldCharType="separate"/>
            </w:r>
            <w:r w:rsidR="00DB299D">
              <w:rPr>
                <w:noProof/>
                <w:webHidden/>
              </w:rPr>
              <w:t>6</w:t>
            </w:r>
            <w:r w:rsidR="00B816BA">
              <w:rPr>
                <w:noProof/>
                <w:webHidden/>
              </w:rPr>
              <w:fldChar w:fldCharType="end"/>
            </w:r>
          </w:hyperlink>
        </w:p>
        <w:p w14:paraId="2872C57E" w14:textId="6F14D405"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5" w:history="1">
            <w:r w:rsidR="00B816BA" w:rsidRPr="00CE2B06">
              <w:rPr>
                <w:rStyle w:val="Hyperlink"/>
                <w:noProof/>
              </w:rPr>
              <w:t>Other eligible costs</w:t>
            </w:r>
            <w:r w:rsidR="00B816BA">
              <w:rPr>
                <w:noProof/>
                <w:webHidden/>
              </w:rPr>
              <w:tab/>
            </w:r>
            <w:r w:rsidR="00B816BA">
              <w:rPr>
                <w:noProof/>
                <w:webHidden/>
              </w:rPr>
              <w:fldChar w:fldCharType="begin"/>
            </w:r>
            <w:r w:rsidR="00B816BA">
              <w:rPr>
                <w:noProof/>
                <w:webHidden/>
              </w:rPr>
              <w:instrText xml:space="preserve"> PAGEREF _Toc179899905 \h </w:instrText>
            </w:r>
            <w:r w:rsidR="00B816BA">
              <w:rPr>
                <w:noProof/>
                <w:webHidden/>
              </w:rPr>
            </w:r>
            <w:r w:rsidR="00B816BA">
              <w:rPr>
                <w:noProof/>
                <w:webHidden/>
              </w:rPr>
              <w:fldChar w:fldCharType="separate"/>
            </w:r>
            <w:r w:rsidR="00DB299D">
              <w:rPr>
                <w:noProof/>
                <w:webHidden/>
              </w:rPr>
              <w:t>6</w:t>
            </w:r>
            <w:r w:rsidR="00B816BA">
              <w:rPr>
                <w:noProof/>
                <w:webHidden/>
              </w:rPr>
              <w:fldChar w:fldCharType="end"/>
            </w:r>
          </w:hyperlink>
        </w:p>
        <w:p w14:paraId="560F33A9" w14:textId="3D006A6C"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06" w:history="1">
            <w:r w:rsidR="00B816BA" w:rsidRPr="00CE2B06">
              <w:rPr>
                <w:rStyle w:val="Hyperlink"/>
                <w:noProof/>
              </w:rPr>
              <w:t>Ineligible costs</w:t>
            </w:r>
            <w:r w:rsidR="00B816BA">
              <w:rPr>
                <w:noProof/>
                <w:webHidden/>
              </w:rPr>
              <w:tab/>
            </w:r>
            <w:r w:rsidR="00B816BA">
              <w:rPr>
                <w:noProof/>
                <w:webHidden/>
              </w:rPr>
              <w:fldChar w:fldCharType="begin"/>
            </w:r>
            <w:r w:rsidR="00B816BA">
              <w:rPr>
                <w:noProof/>
                <w:webHidden/>
              </w:rPr>
              <w:instrText xml:space="preserve"> PAGEREF _Toc179899906 \h </w:instrText>
            </w:r>
            <w:r w:rsidR="00B816BA">
              <w:rPr>
                <w:noProof/>
                <w:webHidden/>
              </w:rPr>
            </w:r>
            <w:r w:rsidR="00B816BA">
              <w:rPr>
                <w:noProof/>
                <w:webHidden/>
              </w:rPr>
              <w:fldChar w:fldCharType="separate"/>
            </w:r>
            <w:r w:rsidR="00DB299D">
              <w:rPr>
                <w:noProof/>
                <w:webHidden/>
              </w:rPr>
              <w:t>7</w:t>
            </w:r>
            <w:r w:rsidR="00B816BA">
              <w:rPr>
                <w:noProof/>
                <w:webHidden/>
              </w:rPr>
              <w:fldChar w:fldCharType="end"/>
            </w:r>
          </w:hyperlink>
        </w:p>
        <w:p w14:paraId="203DBFC6" w14:textId="0F6733FB" w:rsidR="00B816BA" w:rsidRDefault="00000000">
          <w:pPr>
            <w:pStyle w:val="TOC1"/>
            <w:rPr>
              <w:rFonts w:asciiTheme="minorHAnsi" w:eastAsiaTheme="minorEastAsia" w:hAnsiTheme="minorHAnsi"/>
              <w:b w:val="0"/>
              <w:bCs w:val="0"/>
              <w:kern w:val="2"/>
              <w:sz w:val="24"/>
              <w:szCs w:val="24"/>
              <w:lang w:eastAsia="en-GB"/>
              <w14:ligatures w14:val="standardContextual"/>
            </w:rPr>
          </w:pPr>
          <w:hyperlink w:anchor="_Toc179899907" w:history="1">
            <w:r w:rsidR="00B816BA" w:rsidRPr="00CE2B06">
              <w:rPr>
                <w:rStyle w:val="Hyperlink"/>
              </w:rPr>
              <w:t>How to apply</w:t>
            </w:r>
            <w:r w:rsidR="00B816BA">
              <w:rPr>
                <w:webHidden/>
              </w:rPr>
              <w:tab/>
            </w:r>
            <w:r w:rsidR="00B816BA">
              <w:rPr>
                <w:webHidden/>
              </w:rPr>
              <w:fldChar w:fldCharType="begin"/>
            </w:r>
            <w:r w:rsidR="00B816BA">
              <w:rPr>
                <w:webHidden/>
              </w:rPr>
              <w:instrText xml:space="preserve"> PAGEREF _Toc179899907 \h </w:instrText>
            </w:r>
            <w:r w:rsidR="00B816BA">
              <w:rPr>
                <w:webHidden/>
              </w:rPr>
            </w:r>
            <w:r w:rsidR="00B816BA">
              <w:rPr>
                <w:webHidden/>
              </w:rPr>
              <w:fldChar w:fldCharType="separate"/>
            </w:r>
            <w:r w:rsidR="00DB299D">
              <w:rPr>
                <w:webHidden/>
              </w:rPr>
              <w:t>8</w:t>
            </w:r>
            <w:r w:rsidR="00B816BA">
              <w:rPr>
                <w:webHidden/>
              </w:rPr>
              <w:fldChar w:fldCharType="end"/>
            </w:r>
          </w:hyperlink>
        </w:p>
        <w:p w14:paraId="7BF2DF8D" w14:textId="4A431CD5"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08" w:history="1">
            <w:r w:rsidR="00B816BA" w:rsidRPr="00CE2B06">
              <w:rPr>
                <w:rStyle w:val="Hyperlink"/>
                <w:noProof/>
              </w:rPr>
              <w:t>Application process</w:t>
            </w:r>
            <w:r w:rsidR="00B816BA">
              <w:rPr>
                <w:noProof/>
                <w:webHidden/>
              </w:rPr>
              <w:tab/>
            </w:r>
            <w:r w:rsidR="00B816BA">
              <w:rPr>
                <w:noProof/>
                <w:webHidden/>
              </w:rPr>
              <w:fldChar w:fldCharType="begin"/>
            </w:r>
            <w:r w:rsidR="00B816BA">
              <w:rPr>
                <w:noProof/>
                <w:webHidden/>
              </w:rPr>
              <w:instrText xml:space="preserve"> PAGEREF _Toc179899908 \h </w:instrText>
            </w:r>
            <w:r w:rsidR="00B816BA">
              <w:rPr>
                <w:noProof/>
                <w:webHidden/>
              </w:rPr>
            </w:r>
            <w:r w:rsidR="00B816BA">
              <w:rPr>
                <w:noProof/>
                <w:webHidden/>
              </w:rPr>
              <w:fldChar w:fldCharType="separate"/>
            </w:r>
            <w:r w:rsidR="00DB299D">
              <w:rPr>
                <w:noProof/>
                <w:webHidden/>
              </w:rPr>
              <w:t>8</w:t>
            </w:r>
            <w:r w:rsidR="00B816BA">
              <w:rPr>
                <w:noProof/>
                <w:webHidden/>
              </w:rPr>
              <w:fldChar w:fldCharType="end"/>
            </w:r>
          </w:hyperlink>
        </w:p>
        <w:p w14:paraId="2F770F26" w14:textId="5FB14EF8"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09" w:history="1">
            <w:r w:rsidR="00B816BA" w:rsidRPr="00CE2B06">
              <w:rPr>
                <w:rStyle w:val="Hyperlink"/>
                <w:noProof/>
              </w:rPr>
              <w:t>Assessment process</w:t>
            </w:r>
            <w:r w:rsidR="00B816BA">
              <w:rPr>
                <w:noProof/>
                <w:webHidden/>
              </w:rPr>
              <w:tab/>
            </w:r>
            <w:r w:rsidR="00B816BA">
              <w:rPr>
                <w:noProof/>
                <w:webHidden/>
              </w:rPr>
              <w:fldChar w:fldCharType="begin"/>
            </w:r>
            <w:r w:rsidR="00B816BA">
              <w:rPr>
                <w:noProof/>
                <w:webHidden/>
              </w:rPr>
              <w:instrText xml:space="preserve"> PAGEREF _Toc179899909 \h </w:instrText>
            </w:r>
            <w:r w:rsidR="00B816BA">
              <w:rPr>
                <w:noProof/>
                <w:webHidden/>
              </w:rPr>
            </w:r>
            <w:r w:rsidR="00B816BA">
              <w:rPr>
                <w:noProof/>
                <w:webHidden/>
              </w:rPr>
              <w:fldChar w:fldCharType="separate"/>
            </w:r>
            <w:r w:rsidR="00DB299D">
              <w:rPr>
                <w:noProof/>
                <w:webHidden/>
              </w:rPr>
              <w:t>8</w:t>
            </w:r>
            <w:r w:rsidR="00B816BA">
              <w:rPr>
                <w:noProof/>
                <w:webHidden/>
              </w:rPr>
              <w:fldChar w:fldCharType="end"/>
            </w:r>
          </w:hyperlink>
        </w:p>
        <w:p w14:paraId="058CE014" w14:textId="258B4120"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10" w:history="1">
            <w:r w:rsidR="00B816BA" w:rsidRPr="00CE2B06">
              <w:rPr>
                <w:rStyle w:val="Hyperlink"/>
                <w:noProof/>
              </w:rPr>
              <w:t>Guidance for completing the application form</w:t>
            </w:r>
            <w:r w:rsidR="00B816BA">
              <w:rPr>
                <w:noProof/>
                <w:webHidden/>
              </w:rPr>
              <w:tab/>
            </w:r>
            <w:r w:rsidR="00B816BA">
              <w:rPr>
                <w:noProof/>
                <w:webHidden/>
              </w:rPr>
              <w:fldChar w:fldCharType="begin"/>
            </w:r>
            <w:r w:rsidR="00B816BA">
              <w:rPr>
                <w:noProof/>
                <w:webHidden/>
              </w:rPr>
              <w:instrText xml:space="preserve"> PAGEREF _Toc179899910 \h </w:instrText>
            </w:r>
            <w:r w:rsidR="00B816BA">
              <w:rPr>
                <w:noProof/>
                <w:webHidden/>
              </w:rPr>
            </w:r>
            <w:r w:rsidR="00B816BA">
              <w:rPr>
                <w:noProof/>
                <w:webHidden/>
              </w:rPr>
              <w:fldChar w:fldCharType="separate"/>
            </w:r>
            <w:r w:rsidR="00DB299D">
              <w:rPr>
                <w:noProof/>
                <w:webHidden/>
              </w:rPr>
              <w:t>10</w:t>
            </w:r>
            <w:r w:rsidR="00B816BA">
              <w:rPr>
                <w:noProof/>
                <w:webHidden/>
              </w:rPr>
              <w:fldChar w:fldCharType="end"/>
            </w:r>
          </w:hyperlink>
        </w:p>
        <w:p w14:paraId="087D0662" w14:textId="53EBE859"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11" w:history="1">
            <w:r w:rsidR="00B816BA" w:rsidRPr="00CE2B06">
              <w:rPr>
                <w:rStyle w:val="Hyperlink"/>
                <w:noProof/>
              </w:rPr>
              <w:t>Section 1: Details of Collaboration</w:t>
            </w:r>
            <w:r w:rsidR="00B816BA">
              <w:rPr>
                <w:noProof/>
                <w:webHidden/>
              </w:rPr>
              <w:tab/>
            </w:r>
            <w:r w:rsidR="00B816BA">
              <w:rPr>
                <w:noProof/>
                <w:webHidden/>
              </w:rPr>
              <w:fldChar w:fldCharType="begin"/>
            </w:r>
            <w:r w:rsidR="00B816BA">
              <w:rPr>
                <w:noProof/>
                <w:webHidden/>
              </w:rPr>
              <w:instrText xml:space="preserve"> PAGEREF _Toc179899911 \h </w:instrText>
            </w:r>
            <w:r w:rsidR="00B816BA">
              <w:rPr>
                <w:noProof/>
                <w:webHidden/>
              </w:rPr>
            </w:r>
            <w:r w:rsidR="00B816BA">
              <w:rPr>
                <w:noProof/>
                <w:webHidden/>
              </w:rPr>
              <w:fldChar w:fldCharType="separate"/>
            </w:r>
            <w:r w:rsidR="00DB299D">
              <w:rPr>
                <w:noProof/>
                <w:webHidden/>
              </w:rPr>
              <w:t>10</w:t>
            </w:r>
            <w:r w:rsidR="00B816BA">
              <w:rPr>
                <w:noProof/>
                <w:webHidden/>
              </w:rPr>
              <w:fldChar w:fldCharType="end"/>
            </w:r>
          </w:hyperlink>
        </w:p>
        <w:p w14:paraId="3F6A8A09" w14:textId="7BCAF214"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12" w:history="1">
            <w:r w:rsidR="00B816BA" w:rsidRPr="00CE2B06">
              <w:rPr>
                <w:rStyle w:val="Hyperlink"/>
                <w:noProof/>
              </w:rPr>
              <w:t>Section 2: Project Proposal</w:t>
            </w:r>
            <w:r w:rsidR="00B816BA">
              <w:rPr>
                <w:noProof/>
                <w:webHidden/>
              </w:rPr>
              <w:tab/>
            </w:r>
            <w:r w:rsidR="00B816BA">
              <w:rPr>
                <w:noProof/>
                <w:webHidden/>
              </w:rPr>
              <w:fldChar w:fldCharType="begin"/>
            </w:r>
            <w:r w:rsidR="00B816BA">
              <w:rPr>
                <w:noProof/>
                <w:webHidden/>
              </w:rPr>
              <w:instrText xml:space="preserve"> PAGEREF _Toc179899912 \h </w:instrText>
            </w:r>
            <w:r w:rsidR="00B816BA">
              <w:rPr>
                <w:noProof/>
                <w:webHidden/>
              </w:rPr>
            </w:r>
            <w:r w:rsidR="00B816BA">
              <w:rPr>
                <w:noProof/>
                <w:webHidden/>
              </w:rPr>
              <w:fldChar w:fldCharType="separate"/>
            </w:r>
            <w:r w:rsidR="00DB299D">
              <w:rPr>
                <w:noProof/>
                <w:webHidden/>
              </w:rPr>
              <w:t>10</w:t>
            </w:r>
            <w:r w:rsidR="00B816BA">
              <w:rPr>
                <w:noProof/>
                <w:webHidden/>
              </w:rPr>
              <w:fldChar w:fldCharType="end"/>
            </w:r>
          </w:hyperlink>
        </w:p>
        <w:p w14:paraId="753E4A17" w14:textId="62AB2ADB"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13" w:history="1">
            <w:r w:rsidR="00B816BA" w:rsidRPr="00CE2B06">
              <w:rPr>
                <w:rStyle w:val="Hyperlink"/>
                <w:noProof/>
              </w:rPr>
              <w:t>Section 3: Funding</w:t>
            </w:r>
            <w:r w:rsidR="00B816BA">
              <w:rPr>
                <w:noProof/>
                <w:webHidden/>
              </w:rPr>
              <w:tab/>
            </w:r>
            <w:r w:rsidR="00B816BA">
              <w:rPr>
                <w:noProof/>
                <w:webHidden/>
              </w:rPr>
              <w:fldChar w:fldCharType="begin"/>
            </w:r>
            <w:r w:rsidR="00B816BA">
              <w:rPr>
                <w:noProof/>
                <w:webHidden/>
              </w:rPr>
              <w:instrText xml:space="preserve"> PAGEREF _Toc179899913 \h </w:instrText>
            </w:r>
            <w:r w:rsidR="00B816BA">
              <w:rPr>
                <w:noProof/>
                <w:webHidden/>
              </w:rPr>
            </w:r>
            <w:r w:rsidR="00B816BA">
              <w:rPr>
                <w:noProof/>
                <w:webHidden/>
              </w:rPr>
              <w:fldChar w:fldCharType="separate"/>
            </w:r>
            <w:r w:rsidR="00DB299D">
              <w:rPr>
                <w:noProof/>
                <w:webHidden/>
              </w:rPr>
              <w:t>12</w:t>
            </w:r>
            <w:r w:rsidR="00B816BA">
              <w:rPr>
                <w:noProof/>
                <w:webHidden/>
              </w:rPr>
              <w:fldChar w:fldCharType="end"/>
            </w:r>
          </w:hyperlink>
        </w:p>
        <w:p w14:paraId="71AD57DA" w14:textId="723E2866" w:rsidR="00B816BA" w:rsidRDefault="00000000">
          <w:pPr>
            <w:pStyle w:val="TOC3"/>
            <w:rPr>
              <w:rFonts w:asciiTheme="minorHAnsi" w:eastAsiaTheme="minorEastAsia" w:hAnsiTheme="minorHAnsi"/>
              <w:noProof/>
              <w:kern w:val="2"/>
              <w:sz w:val="24"/>
              <w:szCs w:val="24"/>
              <w:lang w:eastAsia="en-GB"/>
              <w14:ligatures w14:val="standardContextual"/>
            </w:rPr>
          </w:pPr>
          <w:hyperlink w:anchor="_Toc179899914" w:history="1">
            <w:r w:rsidR="00B816BA" w:rsidRPr="00CE2B06">
              <w:rPr>
                <w:rStyle w:val="Hyperlink"/>
                <w:noProof/>
              </w:rPr>
              <w:t>Section 4: Head of School Declaration and Sign-off</w:t>
            </w:r>
            <w:r w:rsidR="00B816BA">
              <w:rPr>
                <w:noProof/>
                <w:webHidden/>
              </w:rPr>
              <w:tab/>
            </w:r>
            <w:r w:rsidR="00B816BA">
              <w:rPr>
                <w:noProof/>
                <w:webHidden/>
              </w:rPr>
              <w:fldChar w:fldCharType="begin"/>
            </w:r>
            <w:r w:rsidR="00B816BA">
              <w:rPr>
                <w:noProof/>
                <w:webHidden/>
              </w:rPr>
              <w:instrText xml:space="preserve"> PAGEREF _Toc179899914 \h </w:instrText>
            </w:r>
            <w:r w:rsidR="00B816BA">
              <w:rPr>
                <w:noProof/>
                <w:webHidden/>
              </w:rPr>
            </w:r>
            <w:r w:rsidR="00B816BA">
              <w:rPr>
                <w:noProof/>
                <w:webHidden/>
              </w:rPr>
              <w:fldChar w:fldCharType="separate"/>
            </w:r>
            <w:r w:rsidR="00DB299D">
              <w:rPr>
                <w:noProof/>
                <w:webHidden/>
              </w:rPr>
              <w:t>13</w:t>
            </w:r>
            <w:r w:rsidR="00B816BA">
              <w:rPr>
                <w:noProof/>
                <w:webHidden/>
              </w:rPr>
              <w:fldChar w:fldCharType="end"/>
            </w:r>
          </w:hyperlink>
        </w:p>
        <w:p w14:paraId="22103E02" w14:textId="158B8286" w:rsidR="00B816BA" w:rsidRDefault="00000000">
          <w:pPr>
            <w:pStyle w:val="TOC1"/>
            <w:rPr>
              <w:rFonts w:asciiTheme="minorHAnsi" w:eastAsiaTheme="minorEastAsia" w:hAnsiTheme="minorHAnsi"/>
              <w:b w:val="0"/>
              <w:bCs w:val="0"/>
              <w:kern w:val="2"/>
              <w:sz w:val="24"/>
              <w:szCs w:val="24"/>
              <w:lang w:eastAsia="en-GB"/>
              <w14:ligatures w14:val="standardContextual"/>
            </w:rPr>
          </w:pPr>
          <w:hyperlink w:anchor="_Toc179899915" w:history="1">
            <w:r w:rsidR="00B816BA" w:rsidRPr="00CE2B06">
              <w:rPr>
                <w:rStyle w:val="Hyperlink"/>
              </w:rPr>
              <w:t>Conditions of funding</w:t>
            </w:r>
            <w:r w:rsidR="00B816BA">
              <w:rPr>
                <w:webHidden/>
              </w:rPr>
              <w:tab/>
            </w:r>
            <w:r w:rsidR="00B816BA">
              <w:rPr>
                <w:webHidden/>
              </w:rPr>
              <w:fldChar w:fldCharType="begin"/>
            </w:r>
            <w:r w:rsidR="00B816BA">
              <w:rPr>
                <w:webHidden/>
              </w:rPr>
              <w:instrText xml:space="preserve"> PAGEREF _Toc179899915 \h </w:instrText>
            </w:r>
            <w:r w:rsidR="00B816BA">
              <w:rPr>
                <w:webHidden/>
              </w:rPr>
            </w:r>
            <w:r w:rsidR="00B816BA">
              <w:rPr>
                <w:webHidden/>
              </w:rPr>
              <w:fldChar w:fldCharType="separate"/>
            </w:r>
            <w:r w:rsidR="00DB299D">
              <w:rPr>
                <w:webHidden/>
              </w:rPr>
              <w:t>13</w:t>
            </w:r>
            <w:r w:rsidR="00B816BA">
              <w:rPr>
                <w:webHidden/>
              </w:rPr>
              <w:fldChar w:fldCharType="end"/>
            </w:r>
          </w:hyperlink>
        </w:p>
        <w:p w14:paraId="64279749" w14:textId="3A7F3218"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16" w:history="1">
            <w:r w:rsidR="00B816BA" w:rsidRPr="00CE2B06">
              <w:rPr>
                <w:rStyle w:val="Hyperlink"/>
                <w:noProof/>
              </w:rPr>
              <w:t>Pre-Award Requirements</w:t>
            </w:r>
            <w:r w:rsidR="00B816BA">
              <w:rPr>
                <w:noProof/>
                <w:webHidden/>
              </w:rPr>
              <w:tab/>
            </w:r>
            <w:r w:rsidR="00B816BA">
              <w:rPr>
                <w:noProof/>
                <w:webHidden/>
              </w:rPr>
              <w:fldChar w:fldCharType="begin"/>
            </w:r>
            <w:r w:rsidR="00B816BA">
              <w:rPr>
                <w:noProof/>
                <w:webHidden/>
              </w:rPr>
              <w:instrText xml:space="preserve"> PAGEREF _Toc179899916 \h </w:instrText>
            </w:r>
            <w:r w:rsidR="00B816BA">
              <w:rPr>
                <w:noProof/>
                <w:webHidden/>
              </w:rPr>
            </w:r>
            <w:r w:rsidR="00B816BA">
              <w:rPr>
                <w:noProof/>
                <w:webHidden/>
              </w:rPr>
              <w:fldChar w:fldCharType="separate"/>
            </w:r>
            <w:r w:rsidR="00DB299D">
              <w:rPr>
                <w:noProof/>
                <w:webHidden/>
              </w:rPr>
              <w:t>13</w:t>
            </w:r>
            <w:r w:rsidR="00B816BA">
              <w:rPr>
                <w:noProof/>
                <w:webHidden/>
              </w:rPr>
              <w:fldChar w:fldCharType="end"/>
            </w:r>
          </w:hyperlink>
        </w:p>
        <w:p w14:paraId="5DE3AD13" w14:textId="022C6A04"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17" w:history="1">
            <w:r w:rsidR="00B816BA" w:rsidRPr="00CE2B06">
              <w:rPr>
                <w:rStyle w:val="Hyperlink"/>
                <w:noProof/>
              </w:rPr>
              <w:t>Award Requirements and Conditions</w:t>
            </w:r>
            <w:r w:rsidR="00B816BA">
              <w:rPr>
                <w:noProof/>
                <w:webHidden/>
              </w:rPr>
              <w:tab/>
            </w:r>
            <w:r w:rsidR="00B816BA">
              <w:rPr>
                <w:noProof/>
                <w:webHidden/>
              </w:rPr>
              <w:fldChar w:fldCharType="begin"/>
            </w:r>
            <w:r w:rsidR="00B816BA">
              <w:rPr>
                <w:noProof/>
                <w:webHidden/>
              </w:rPr>
              <w:instrText xml:space="preserve"> PAGEREF _Toc179899917 \h </w:instrText>
            </w:r>
            <w:r w:rsidR="00B816BA">
              <w:rPr>
                <w:noProof/>
                <w:webHidden/>
              </w:rPr>
            </w:r>
            <w:r w:rsidR="00B816BA">
              <w:rPr>
                <w:noProof/>
                <w:webHidden/>
              </w:rPr>
              <w:fldChar w:fldCharType="separate"/>
            </w:r>
            <w:r w:rsidR="00DB299D">
              <w:rPr>
                <w:noProof/>
                <w:webHidden/>
              </w:rPr>
              <w:t>14</w:t>
            </w:r>
            <w:r w:rsidR="00B816BA">
              <w:rPr>
                <w:noProof/>
                <w:webHidden/>
              </w:rPr>
              <w:fldChar w:fldCharType="end"/>
            </w:r>
          </w:hyperlink>
        </w:p>
        <w:p w14:paraId="02739EC7" w14:textId="7EC462BE" w:rsidR="00B816BA" w:rsidRDefault="00000000">
          <w:pPr>
            <w:pStyle w:val="TOC2"/>
            <w:rPr>
              <w:rFonts w:asciiTheme="minorHAnsi" w:eastAsiaTheme="minorEastAsia" w:hAnsiTheme="minorHAnsi"/>
              <w:noProof/>
              <w:kern w:val="2"/>
              <w:sz w:val="24"/>
              <w:szCs w:val="24"/>
              <w:lang w:eastAsia="en-GB"/>
              <w14:ligatures w14:val="standardContextual"/>
            </w:rPr>
          </w:pPr>
          <w:hyperlink w:anchor="_Toc179899918" w:history="1">
            <w:r w:rsidR="00B816BA" w:rsidRPr="00CE2B06">
              <w:rPr>
                <w:rStyle w:val="Hyperlink"/>
                <w:noProof/>
              </w:rPr>
              <w:t>Post-Award Requirements</w:t>
            </w:r>
            <w:r w:rsidR="00B816BA">
              <w:rPr>
                <w:noProof/>
                <w:webHidden/>
              </w:rPr>
              <w:tab/>
            </w:r>
            <w:r w:rsidR="00B816BA">
              <w:rPr>
                <w:noProof/>
                <w:webHidden/>
              </w:rPr>
              <w:fldChar w:fldCharType="begin"/>
            </w:r>
            <w:r w:rsidR="00B816BA">
              <w:rPr>
                <w:noProof/>
                <w:webHidden/>
              </w:rPr>
              <w:instrText xml:space="preserve"> PAGEREF _Toc179899918 \h </w:instrText>
            </w:r>
            <w:r w:rsidR="00B816BA">
              <w:rPr>
                <w:noProof/>
                <w:webHidden/>
              </w:rPr>
            </w:r>
            <w:r w:rsidR="00B816BA">
              <w:rPr>
                <w:noProof/>
                <w:webHidden/>
              </w:rPr>
              <w:fldChar w:fldCharType="separate"/>
            </w:r>
            <w:r w:rsidR="00DB299D">
              <w:rPr>
                <w:noProof/>
                <w:webHidden/>
              </w:rPr>
              <w:t>15</w:t>
            </w:r>
            <w:r w:rsidR="00B816BA">
              <w:rPr>
                <w:noProof/>
                <w:webHidden/>
              </w:rPr>
              <w:fldChar w:fldCharType="end"/>
            </w:r>
          </w:hyperlink>
        </w:p>
        <w:p w14:paraId="289EE8D9" w14:textId="4287F6C0" w:rsidR="00B816BA" w:rsidRDefault="00000000">
          <w:pPr>
            <w:pStyle w:val="TOC1"/>
            <w:rPr>
              <w:rFonts w:asciiTheme="minorHAnsi" w:eastAsiaTheme="minorEastAsia" w:hAnsiTheme="minorHAnsi"/>
              <w:b w:val="0"/>
              <w:bCs w:val="0"/>
              <w:kern w:val="2"/>
              <w:sz w:val="24"/>
              <w:szCs w:val="24"/>
              <w:lang w:eastAsia="en-GB"/>
              <w14:ligatures w14:val="standardContextual"/>
            </w:rPr>
          </w:pPr>
          <w:hyperlink w:anchor="_Toc179899919" w:history="1">
            <w:r w:rsidR="00B816BA" w:rsidRPr="00CE2B06">
              <w:rPr>
                <w:rStyle w:val="Hyperlink"/>
              </w:rPr>
              <w:t>Contact information</w:t>
            </w:r>
            <w:r w:rsidR="00B816BA">
              <w:rPr>
                <w:webHidden/>
              </w:rPr>
              <w:tab/>
            </w:r>
            <w:r w:rsidR="00B816BA">
              <w:rPr>
                <w:webHidden/>
              </w:rPr>
              <w:fldChar w:fldCharType="begin"/>
            </w:r>
            <w:r w:rsidR="00B816BA">
              <w:rPr>
                <w:webHidden/>
              </w:rPr>
              <w:instrText xml:space="preserve"> PAGEREF _Toc179899919 \h </w:instrText>
            </w:r>
            <w:r w:rsidR="00B816BA">
              <w:rPr>
                <w:webHidden/>
              </w:rPr>
            </w:r>
            <w:r w:rsidR="00B816BA">
              <w:rPr>
                <w:webHidden/>
              </w:rPr>
              <w:fldChar w:fldCharType="separate"/>
            </w:r>
            <w:r w:rsidR="00DB299D">
              <w:rPr>
                <w:webHidden/>
              </w:rPr>
              <w:t>15</w:t>
            </w:r>
            <w:r w:rsidR="00B816BA">
              <w:rPr>
                <w:webHidden/>
              </w:rPr>
              <w:fldChar w:fldCharType="end"/>
            </w:r>
          </w:hyperlink>
        </w:p>
        <w:p w14:paraId="73579B48" w14:textId="4DB90159" w:rsidR="00B816BA" w:rsidRDefault="00000000">
          <w:pPr>
            <w:pStyle w:val="TOC1"/>
            <w:rPr>
              <w:rFonts w:asciiTheme="minorHAnsi" w:eastAsiaTheme="minorEastAsia" w:hAnsiTheme="minorHAnsi"/>
              <w:b w:val="0"/>
              <w:bCs w:val="0"/>
              <w:kern w:val="2"/>
              <w:sz w:val="24"/>
              <w:szCs w:val="24"/>
              <w:lang w:eastAsia="en-GB"/>
              <w14:ligatures w14:val="standardContextual"/>
            </w:rPr>
          </w:pPr>
          <w:hyperlink w:anchor="_Toc179899920" w:history="1">
            <w:r w:rsidR="00B816BA" w:rsidRPr="00CE2B06">
              <w:rPr>
                <w:rStyle w:val="Hyperlink"/>
              </w:rPr>
              <w:t>Appendix 1: Example costings table</w:t>
            </w:r>
            <w:r w:rsidR="00B816BA">
              <w:rPr>
                <w:webHidden/>
              </w:rPr>
              <w:tab/>
            </w:r>
            <w:r w:rsidR="00B816BA">
              <w:rPr>
                <w:webHidden/>
              </w:rPr>
              <w:fldChar w:fldCharType="begin"/>
            </w:r>
            <w:r w:rsidR="00B816BA">
              <w:rPr>
                <w:webHidden/>
              </w:rPr>
              <w:instrText xml:space="preserve"> PAGEREF _Toc179899920 \h </w:instrText>
            </w:r>
            <w:r w:rsidR="00B816BA">
              <w:rPr>
                <w:webHidden/>
              </w:rPr>
            </w:r>
            <w:r w:rsidR="00B816BA">
              <w:rPr>
                <w:webHidden/>
              </w:rPr>
              <w:fldChar w:fldCharType="separate"/>
            </w:r>
            <w:r w:rsidR="00DB299D">
              <w:rPr>
                <w:webHidden/>
              </w:rPr>
              <w:t>16</w:t>
            </w:r>
            <w:r w:rsidR="00B816BA">
              <w:rPr>
                <w:webHidden/>
              </w:rPr>
              <w:fldChar w:fldCharType="end"/>
            </w:r>
          </w:hyperlink>
        </w:p>
        <w:p w14:paraId="19B98D7C" w14:textId="02ED10D2" w:rsidR="002915E7" w:rsidRDefault="002915E7" w:rsidP="18594989">
          <w:pPr>
            <w:pStyle w:val="TOC1"/>
            <w:tabs>
              <w:tab w:val="clear" w:pos="9016"/>
              <w:tab w:val="right" w:leader="dot" w:pos="9015"/>
            </w:tabs>
            <w:rPr>
              <w:rStyle w:val="Hyperlink"/>
              <w:kern w:val="2"/>
              <w:lang w:eastAsia="zh-CN"/>
              <w14:ligatures w14:val="standardContextual"/>
            </w:rPr>
          </w:pPr>
          <w:r>
            <w:rPr>
              <w:color w:val="2B579A"/>
              <w:shd w:val="clear" w:color="auto" w:fill="E6E6E6"/>
            </w:rPr>
            <w:fldChar w:fldCharType="end"/>
          </w:r>
        </w:p>
      </w:sdtContent>
    </w:sdt>
    <w:p w14:paraId="376AD1AE" w14:textId="7E7586D7" w:rsidR="00D639BF" w:rsidRDefault="00D639BF"/>
    <w:p w14:paraId="6BA24B39" w14:textId="18178845" w:rsidR="00D639BF" w:rsidRDefault="00D639BF">
      <w:pPr>
        <w:rPr>
          <w:rFonts w:eastAsiaTheme="majorEastAsia" w:cstheme="majorBidi"/>
          <w:b/>
          <w:sz w:val="32"/>
          <w:szCs w:val="32"/>
          <w:u w:val="single"/>
        </w:rPr>
      </w:pPr>
    </w:p>
    <w:p w14:paraId="0D148CAE" w14:textId="686596D9" w:rsidR="00BF7704" w:rsidRPr="00BF7704" w:rsidRDefault="00E7567E" w:rsidP="00BF7704">
      <w:pPr>
        <w:pStyle w:val="Heading1"/>
      </w:pPr>
      <w:bookmarkStart w:id="0" w:name="_Toc179899893"/>
      <w:r>
        <w:lastRenderedPageBreak/>
        <w:t>Call details</w:t>
      </w:r>
      <w:bookmarkEnd w:id="0"/>
    </w:p>
    <w:p w14:paraId="62DA8270" w14:textId="56DC8899" w:rsidR="00E7567E" w:rsidRDefault="00DD252B" w:rsidP="0002646E">
      <w:pPr>
        <w:pStyle w:val="Heading2"/>
      </w:pPr>
      <w:bookmarkStart w:id="1" w:name="_Toc179899894"/>
      <w:r>
        <w:t>Overview</w:t>
      </w:r>
      <w:bookmarkEnd w:id="1"/>
    </w:p>
    <w:p w14:paraId="15CC9602" w14:textId="0E24E6D8" w:rsidR="00B75763" w:rsidRDefault="0075194E" w:rsidP="004929BC">
      <w:r w:rsidRPr="00CB367D">
        <w:t xml:space="preserve">This new </w:t>
      </w:r>
      <w:r w:rsidR="00DA2C7C">
        <w:t>scheme</w:t>
      </w:r>
      <w:r w:rsidRPr="00CB367D">
        <w:t xml:space="preserve"> represents the latest iteration of the Bristol Benjamin Meaker Visiting Professorships, a scheme which has existed in one form or another since the 1970s. To date, it has brought almost </w:t>
      </w:r>
      <w:proofErr w:type="gramStart"/>
      <w:r w:rsidRPr="00CB367D">
        <w:t>500</w:t>
      </w:r>
      <w:proofErr w:type="gramEnd"/>
      <w:r w:rsidRPr="00CB367D">
        <w:t xml:space="preserve"> international academics to Bristol to collaborate with our research community, pursuing </w:t>
      </w:r>
      <w:r w:rsidR="009D788C" w:rsidRPr="00CB367D">
        <w:t>world-leading, curiosity-driven research.</w:t>
      </w:r>
      <w:r w:rsidR="00484B84" w:rsidRPr="00CB367D">
        <w:t xml:space="preserve"> </w:t>
      </w:r>
    </w:p>
    <w:p w14:paraId="44C9A859" w14:textId="77777777" w:rsidR="00CB74C5" w:rsidRPr="00CB367D" w:rsidRDefault="00CB74C5" w:rsidP="004929BC"/>
    <w:p w14:paraId="1397D033" w14:textId="6F7DAEBA" w:rsidR="00CB74C5" w:rsidRDefault="00295A1F" w:rsidP="004929BC">
      <w:r>
        <w:t xml:space="preserve">The </w:t>
      </w:r>
      <w:r w:rsidR="000113EE">
        <w:t xml:space="preserve">University of </w:t>
      </w:r>
      <w:r>
        <w:t>Bristol</w:t>
      </w:r>
      <w:r w:rsidR="000113EE">
        <w:t>’s</w:t>
      </w:r>
      <w:r>
        <w:t xml:space="preserve"> </w:t>
      </w:r>
      <w:r w:rsidR="004C6E41">
        <w:t xml:space="preserve">new </w:t>
      </w:r>
      <w:r>
        <w:t xml:space="preserve">Benjamin Meaker Annual </w:t>
      </w:r>
      <w:r w:rsidR="000113EE">
        <w:t>Awards</w:t>
      </w:r>
      <w:r w:rsidR="00B75763" w:rsidRPr="00CB367D">
        <w:t xml:space="preserve"> </w:t>
      </w:r>
      <w:r w:rsidR="00917E49">
        <w:t xml:space="preserve">(BMAA) </w:t>
      </w:r>
      <w:r w:rsidR="000A1B82">
        <w:t>programme</w:t>
      </w:r>
      <w:r w:rsidR="00B75763" w:rsidRPr="00CB367D">
        <w:t xml:space="preserve"> is for year-long awards, during which the </w:t>
      </w:r>
      <w:r w:rsidR="008931D4">
        <w:t xml:space="preserve">International </w:t>
      </w:r>
      <w:r w:rsidR="008C08D1">
        <w:t>Academic Collaborator</w:t>
      </w:r>
      <w:r w:rsidR="00B75763" w:rsidRPr="00CB367D">
        <w:t xml:space="preserve"> and their University of Bristol </w:t>
      </w:r>
      <w:r w:rsidR="003F17F4" w:rsidRPr="00CB367D">
        <w:t xml:space="preserve">(UoB) </w:t>
      </w:r>
      <w:r w:rsidR="004369F8">
        <w:t>Academic Host</w:t>
      </w:r>
      <w:r w:rsidR="00BC4AAE" w:rsidRPr="00CB367D">
        <w:t xml:space="preserve"> will undertake collaborative research development, working towards joint funding bids, international co-authored publication</w:t>
      </w:r>
      <w:r w:rsidR="001C51FE" w:rsidRPr="00CB367D">
        <w:t>s</w:t>
      </w:r>
      <w:r w:rsidR="00BC4AAE" w:rsidRPr="00CB367D">
        <w:t xml:space="preserve">, and </w:t>
      </w:r>
      <w:r w:rsidR="001C51FE" w:rsidRPr="00CB367D">
        <w:t xml:space="preserve">knowledge exchange between </w:t>
      </w:r>
      <w:r w:rsidR="006B74FD" w:rsidRPr="00CB367D">
        <w:t>our wider university communities.</w:t>
      </w:r>
      <w:r w:rsidR="00EE69B4" w:rsidRPr="00CB367D">
        <w:t xml:space="preserve"> </w:t>
      </w:r>
      <w:r w:rsidR="00673765">
        <w:t xml:space="preserve">Funding is available to cover travel, </w:t>
      </w:r>
      <w:proofErr w:type="gramStart"/>
      <w:r w:rsidR="00673765">
        <w:t>accommodation</w:t>
      </w:r>
      <w:proofErr w:type="gramEnd"/>
      <w:r w:rsidR="00673765">
        <w:t xml:space="preserve"> and subsistence </w:t>
      </w:r>
      <w:r w:rsidR="006D265D">
        <w:t>costs to facilitate in-person engagement, as well as supporting key associated activities that contribute to collaborative research development.</w:t>
      </w:r>
    </w:p>
    <w:p w14:paraId="200EFFD6" w14:textId="77777777" w:rsidR="00CB74C5" w:rsidRPr="00CB367D" w:rsidRDefault="00CB74C5" w:rsidP="004929BC"/>
    <w:p w14:paraId="29B83B83" w14:textId="225D6AAC" w:rsidR="00BF7704" w:rsidRDefault="004929BC" w:rsidP="00A22D6E">
      <w:r>
        <w:t>A</w:t>
      </w:r>
      <w:r w:rsidR="003F17F4">
        <w:t xml:space="preserve"> </w:t>
      </w:r>
      <w:r w:rsidR="000113EE">
        <w:t>BMAA</w:t>
      </w:r>
      <w:r w:rsidR="005145C1">
        <w:t xml:space="preserve"> a</w:t>
      </w:r>
      <w:r w:rsidR="003F17F4">
        <w:t xml:space="preserve">ward </w:t>
      </w:r>
      <w:r>
        <w:t xml:space="preserve">will encourage long-lasting international collaborations, with </w:t>
      </w:r>
      <w:r w:rsidR="00361D98">
        <w:t xml:space="preserve">high-quality </w:t>
      </w:r>
      <w:r w:rsidR="00A40E38">
        <w:t xml:space="preserve">joint research funding </w:t>
      </w:r>
      <w:r w:rsidR="00265B7B">
        <w:t>bids being a key indicator of success</w:t>
      </w:r>
      <w:r>
        <w:t xml:space="preserve">. In addition to working with their </w:t>
      </w:r>
      <w:r w:rsidR="7CD61A51">
        <w:t xml:space="preserve">UoB </w:t>
      </w:r>
      <w:r w:rsidR="00597B79">
        <w:t xml:space="preserve">Academic </w:t>
      </w:r>
      <w:r w:rsidR="00450582">
        <w:t>host</w:t>
      </w:r>
      <w:r>
        <w:t xml:space="preserve">, </w:t>
      </w:r>
      <w:r w:rsidR="00597B79">
        <w:t>I</w:t>
      </w:r>
      <w:r w:rsidR="00450582">
        <w:t>nternational</w:t>
      </w:r>
      <w:r w:rsidR="00597B79">
        <w:t xml:space="preserve"> Academic</w:t>
      </w:r>
      <w:r w:rsidR="00450582">
        <w:t xml:space="preserve"> </w:t>
      </w:r>
      <w:r w:rsidR="00597B79" w:rsidRPr="00E90E7A">
        <w:t>Collaborators</w:t>
      </w:r>
      <w:r w:rsidR="00E90E7A" w:rsidRPr="00E90E7A">
        <w:t xml:space="preserve"> </w:t>
      </w:r>
      <w:r w:rsidRPr="00E90E7A">
        <w:t>will</w:t>
      </w:r>
      <w:r>
        <w:t xml:space="preserve"> have opportunities to work with research-active UoB members at all levels, from postgraduate to emeriti, and they will have the chance to schedule a suite of internal and public-facing activities, from consultations and masterclasses to workshops, public lectures and performances. </w:t>
      </w:r>
      <w:r w:rsidR="00450582">
        <w:t xml:space="preserve">We would expect that similar opportunities would </w:t>
      </w:r>
      <w:proofErr w:type="gramStart"/>
      <w:r w:rsidR="00450582">
        <w:t>be made</w:t>
      </w:r>
      <w:proofErr w:type="gramEnd"/>
      <w:r w:rsidR="00450582">
        <w:t xml:space="preserve"> available for the UoB </w:t>
      </w:r>
      <w:r w:rsidR="00796BF3">
        <w:t>Academic</w:t>
      </w:r>
      <w:r w:rsidR="00450582">
        <w:t xml:space="preserve"> </w:t>
      </w:r>
      <w:r w:rsidR="00796BF3">
        <w:t>H</w:t>
      </w:r>
      <w:r w:rsidR="00450582">
        <w:t>ost when visiting the</w:t>
      </w:r>
      <w:r w:rsidR="004B2281">
        <w:t xml:space="preserve"> </w:t>
      </w:r>
      <w:r w:rsidR="00381355">
        <w:t xml:space="preserve">International </w:t>
      </w:r>
      <w:r w:rsidR="008C08D1">
        <w:t>Academic Collaborator</w:t>
      </w:r>
      <w:r w:rsidR="00F02F12">
        <w:t>’s</w:t>
      </w:r>
      <w:r w:rsidR="00450582">
        <w:t xml:space="preserve"> institution. </w:t>
      </w:r>
      <w:r>
        <w:t>Th</w:t>
      </w:r>
      <w:r w:rsidR="00E74B03">
        <w:t xml:space="preserve">is new </w:t>
      </w:r>
      <w:r w:rsidR="000A1B82">
        <w:t>programme</w:t>
      </w:r>
      <w:r>
        <w:t xml:space="preserve"> therefore offers fantastic mutual benefits for </w:t>
      </w:r>
      <w:r w:rsidR="00E74B03">
        <w:t>all involved</w:t>
      </w:r>
      <w:r>
        <w:t>, and over time the cumulative effect of these international research collaborations will produce a truly global community of scholars.</w:t>
      </w:r>
    </w:p>
    <w:p w14:paraId="0BD1E592" w14:textId="77777777" w:rsidR="00381355" w:rsidRPr="00CB367D" w:rsidRDefault="00381355" w:rsidP="00A22D6E"/>
    <w:p w14:paraId="4112B0B9" w14:textId="77777777" w:rsidR="00A01DE8" w:rsidRDefault="00A01DE8" w:rsidP="00A22D6E"/>
    <w:p w14:paraId="15F6B97C" w14:textId="5186A440" w:rsidR="00F11453" w:rsidRDefault="00F11453" w:rsidP="00225DBA">
      <w:pPr>
        <w:pStyle w:val="Heading2"/>
      </w:pPr>
      <w:bookmarkStart w:id="2" w:name="_Toc179899895"/>
      <w:r>
        <w:t xml:space="preserve">The </w:t>
      </w:r>
      <w:r w:rsidR="00225DBA">
        <w:t>funding opportunity</w:t>
      </w:r>
      <w:bookmarkEnd w:id="2"/>
    </w:p>
    <w:p w14:paraId="353687F0" w14:textId="0E24DD8D" w:rsidR="00F11453" w:rsidRDefault="00F11453" w:rsidP="00F11453">
      <w:r>
        <w:t xml:space="preserve">This programme is for year-long collaborations between a UoB Academic Host and </w:t>
      </w:r>
      <w:r w:rsidR="005145C1">
        <w:t xml:space="preserve">the </w:t>
      </w:r>
      <w:r w:rsidR="008931D4">
        <w:t xml:space="preserve">International </w:t>
      </w:r>
      <w:r w:rsidR="008C08D1">
        <w:t>Academic Collaborator</w:t>
      </w:r>
      <w:r>
        <w:t>, facilitating international research development</w:t>
      </w:r>
      <w:r w:rsidR="007D13DB">
        <w:t xml:space="preserve"> including substantial research funding bids</w:t>
      </w:r>
      <w:r>
        <w:t xml:space="preserve">. We anticipate making 4-6 awards in this round. Awards and all associated spend must entirely take place within the 2025-26 </w:t>
      </w:r>
      <w:r w:rsidR="00A7271D">
        <w:t xml:space="preserve">UoB </w:t>
      </w:r>
      <w:r>
        <w:t>academic year (1 August 2025 – 31 July 2026 inclusive).</w:t>
      </w:r>
    </w:p>
    <w:p w14:paraId="2336A61C" w14:textId="77777777" w:rsidR="007351FF" w:rsidRDefault="007351FF" w:rsidP="00F11453"/>
    <w:p w14:paraId="3A28F6CD" w14:textId="103B4A95" w:rsidR="0082790A" w:rsidRDefault="007351FF" w:rsidP="00F11453">
      <w:r>
        <w:t xml:space="preserve">All awards funded through this scheme must align with at least one of the </w:t>
      </w:r>
      <w:hyperlink r:id="rId11" w:history="1">
        <w:r w:rsidRPr="0082790A">
          <w:rPr>
            <w:rStyle w:val="Hyperlink"/>
          </w:rPr>
          <w:t xml:space="preserve">University </w:t>
        </w:r>
        <w:r w:rsidR="0082790A" w:rsidRPr="0082790A">
          <w:rPr>
            <w:rStyle w:val="Hyperlink"/>
          </w:rPr>
          <w:t xml:space="preserve">of Bristol </w:t>
        </w:r>
        <w:r w:rsidRPr="0082790A">
          <w:rPr>
            <w:rStyle w:val="Hyperlink"/>
          </w:rPr>
          <w:t xml:space="preserve">research </w:t>
        </w:r>
        <w:r w:rsidR="0082790A" w:rsidRPr="0082790A">
          <w:rPr>
            <w:rStyle w:val="Hyperlink"/>
          </w:rPr>
          <w:t>themes</w:t>
        </w:r>
      </w:hyperlink>
      <w:r w:rsidR="0082790A">
        <w:t>. For the 2024-25 call</w:t>
      </w:r>
      <w:r w:rsidR="009F6256">
        <w:t xml:space="preserve"> (for awards in 2025-26)</w:t>
      </w:r>
      <w:r w:rsidR="0082790A">
        <w:t>, these are:</w:t>
      </w:r>
    </w:p>
    <w:p w14:paraId="05383DF5" w14:textId="1BE51E89" w:rsidR="0082790A" w:rsidRDefault="0082790A" w:rsidP="0082790A">
      <w:pPr>
        <w:pStyle w:val="ListParagraph"/>
        <w:numPr>
          <w:ilvl w:val="0"/>
          <w:numId w:val="12"/>
        </w:numPr>
      </w:pPr>
      <w:r>
        <w:t>Equitable and sustainable health</w:t>
      </w:r>
    </w:p>
    <w:p w14:paraId="570BE781" w14:textId="36185662" w:rsidR="0082790A" w:rsidRDefault="0082790A" w:rsidP="0082790A">
      <w:pPr>
        <w:pStyle w:val="ListParagraph"/>
        <w:numPr>
          <w:ilvl w:val="0"/>
          <w:numId w:val="12"/>
        </w:numPr>
      </w:pPr>
      <w:r>
        <w:t>Net zero and climate change</w:t>
      </w:r>
    </w:p>
    <w:p w14:paraId="228468F4" w14:textId="6AF38EDB" w:rsidR="0082790A" w:rsidRDefault="0082790A" w:rsidP="0082790A">
      <w:pPr>
        <w:pStyle w:val="ListParagraph"/>
        <w:numPr>
          <w:ilvl w:val="0"/>
          <w:numId w:val="12"/>
        </w:numPr>
      </w:pPr>
      <w:r>
        <w:t>Creative and cultural industries</w:t>
      </w:r>
    </w:p>
    <w:p w14:paraId="7EE063E2" w14:textId="0932B4A9" w:rsidR="0082790A" w:rsidRDefault="0082790A" w:rsidP="0082790A">
      <w:pPr>
        <w:pStyle w:val="ListParagraph"/>
        <w:numPr>
          <w:ilvl w:val="0"/>
          <w:numId w:val="12"/>
        </w:numPr>
      </w:pPr>
      <w:r>
        <w:t>Data and digit</w:t>
      </w:r>
      <w:r w:rsidR="00654BFB">
        <w:t>alisation</w:t>
      </w:r>
    </w:p>
    <w:p w14:paraId="137E3D31" w14:textId="6C795D8B" w:rsidR="00654BFB" w:rsidRDefault="00654BFB" w:rsidP="0082790A">
      <w:pPr>
        <w:pStyle w:val="ListParagraph"/>
        <w:numPr>
          <w:ilvl w:val="0"/>
          <w:numId w:val="12"/>
        </w:numPr>
      </w:pPr>
      <w:r>
        <w:t>Social justice</w:t>
      </w:r>
    </w:p>
    <w:p w14:paraId="23B46F96" w14:textId="1E3487A4" w:rsidR="00654BFB" w:rsidRDefault="00654BFB" w:rsidP="0082790A">
      <w:pPr>
        <w:pStyle w:val="ListParagraph"/>
        <w:numPr>
          <w:ilvl w:val="0"/>
          <w:numId w:val="12"/>
        </w:numPr>
      </w:pPr>
      <w:r>
        <w:t>Enterprise and innovation</w:t>
      </w:r>
    </w:p>
    <w:p w14:paraId="0809DD61" w14:textId="77777777" w:rsidR="00F11453" w:rsidRDefault="00F11453" w:rsidP="00F11453"/>
    <w:p w14:paraId="1B66A377" w14:textId="3BDE908A" w:rsidR="00F11453" w:rsidRDefault="00F11453" w:rsidP="00F11453">
      <w:r>
        <w:t xml:space="preserve">Up to £20k is available per award for most applicants. We would expect to see </w:t>
      </w:r>
      <w:proofErr w:type="gramStart"/>
      <w:r>
        <w:t>some</w:t>
      </w:r>
      <w:proofErr w:type="gramEnd"/>
      <w:r>
        <w:t xml:space="preserve"> evidence of partner contribution, whether financial or in-kind, from the </w:t>
      </w:r>
      <w:r w:rsidR="008931D4">
        <w:t xml:space="preserve">International </w:t>
      </w:r>
      <w:r w:rsidR="008C08D1">
        <w:t>Academic Collaborator</w:t>
      </w:r>
      <w:r>
        <w:t>’s university.</w:t>
      </w:r>
      <w:r w:rsidR="00A7271D">
        <w:t xml:space="preserve"> </w:t>
      </w:r>
      <w:r>
        <w:t xml:space="preserve">For applications with </w:t>
      </w:r>
      <w:r w:rsidR="00367E60">
        <w:t>a</w:t>
      </w:r>
      <w:r w:rsidR="00A7271D">
        <w:t>n</w:t>
      </w:r>
      <w:r w:rsidR="00367E60">
        <w:t xml:space="preserve"> </w:t>
      </w:r>
      <w:r w:rsidR="008931D4">
        <w:t xml:space="preserve">International </w:t>
      </w:r>
      <w:r w:rsidR="008C08D1">
        <w:t>Academic Collaborator</w:t>
      </w:r>
      <w:r>
        <w:t xml:space="preserve"> from a university in a Low- or Middle-Income Country</w:t>
      </w:r>
      <w:r w:rsidR="00685780">
        <w:t xml:space="preserve"> (LMIC)</w:t>
      </w:r>
      <w:r>
        <w:t xml:space="preserve">, </w:t>
      </w:r>
      <w:r w:rsidR="00743617">
        <w:t xml:space="preserve">however, </w:t>
      </w:r>
      <w:r>
        <w:t>we will</w:t>
      </w:r>
      <w:r w:rsidR="00D632DC">
        <w:t xml:space="preserve"> permit applications of up to </w:t>
      </w:r>
      <w:r>
        <w:t xml:space="preserve">£25k available per award. This is in recognition of </w:t>
      </w:r>
      <w:r w:rsidR="008443FA">
        <w:t xml:space="preserve">factors including </w:t>
      </w:r>
      <w:r>
        <w:t xml:space="preserve">additional/higher costs including flights, visa costs, and the </w:t>
      </w:r>
      <w:r w:rsidR="3B3E14F6">
        <w:t>l</w:t>
      </w:r>
      <w:r>
        <w:t xml:space="preserve">ack of financial </w:t>
      </w:r>
      <w:r>
        <w:lastRenderedPageBreak/>
        <w:t>capacity within the partner institution to contribute to the project costs</w:t>
      </w:r>
      <w:r w:rsidR="004A74E9">
        <w:t xml:space="preserve"> (where applicable)</w:t>
      </w:r>
      <w:r w:rsidR="00756BB7">
        <w:t xml:space="preserve">; any costs over the usual £20k </w:t>
      </w:r>
      <w:r w:rsidR="00E95540">
        <w:t xml:space="preserve">limit </w:t>
      </w:r>
      <w:r w:rsidR="00756BB7">
        <w:t xml:space="preserve">must relate specifically and explicitly to these extra costs incurred by </w:t>
      </w:r>
      <w:r w:rsidR="00E95540">
        <w:t xml:space="preserve">partners from </w:t>
      </w:r>
      <w:r w:rsidR="00756BB7">
        <w:t>LMIC</w:t>
      </w:r>
      <w:r w:rsidR="00E95540">
        <w:t>s</w:t>
      </w:r>
      <w:r w:rsidR="00756BB7">
        <w:t xml:space="preserve">. </w:t>
      </w:r>
    </w:p>
    <w:p w14:paraId="3CAF44CF" w14:textId="77777777" w:rsidR="00786614" w:rsidRDefault="00786614" w:rsidP="00786614"/>
    <w:p w14:paraId="55A1FF7F" w14:textId="1773E56F" w:rsidR="00786614" w:rsidRDefault="00786614" w:rsidP="00786614">
      <w:r w:rsidRPr="00CB367D">
        <w:t>Eligible costs</w:t>
      </w:r>
      <w:r w:rsidR="007F4C90">
        <w:t xml:space="preserve"> for all awards</w:t>
      </w:r>
      <w:r w:rsidRPr="00CB367D">
        <w:t xml:space="preserve"> include transport, </w:t>
      </w:r>
      <w:proofErr w:type="gramStart"/>
      <w:r w:rsidRPr="00CB367D">
        <w:t>accommodation</w:t>
      </w:r>
      <w:proofErr w:type="gramEnd"/>
      <w:r w:rsidRPr="00CB367D">
        <w:t xml:space="preserve"> and subsistence, within stipulated guidelines, as well as essential costs related to international travel such as visas and travel insurance.</w:t>
      </w:r>
      <w:r>
        <w:t xml:space="preserve"> More detail on eligible costs </w:t>
      </w:r>
      <w:proofErr w:type="gramStart"/>
      <w:r>
        <w:t>is provided</w:t>
      </w:r>
      <w:proofErr w:type="gramEnd"/>
      <w:r>
        <w:t xml:space="preserve"> below. All projects must demonstrate value for money.</w:t>
      </w:r>
    </w:p>
    <w:p w14:paraId="4B99C600" w14:textId="77777777" w:rsidR="00F11453" w:rsidRDefault="00F11453" w:rsidP="00F11453"/>
    <w:p w14:paraId="336958CB" w14:textId="1B52F19C" w:rsidR="007D6316" w:rsidRDefault="00F11453" w:rsidP="00F11453">
      <w:r w:rsidRPr="00CB367D">
        <w:t xml:space="preserve">Funding can </w:t>
      </w:r>
      <w:proofErr w:type="gramStart"/>
      <w:r w:rsidRPr="00CB367D">
        <w:t>be used</w:t>
      </w:r>
      <w:proofErr w:type="gramEnd"/>
      <w:r w:rsidRPr="00CB367D">
        <w:t xml:space="preserve"> for visits between the two universities in either direction </w:t>
      </w:r>
      <w:r w:rsidR="00DA6BCC">
        <w:t>during</w:t>
      </w:r>
      <w:r w:rsidRPr="00CB367D">
        <w:t xml:space="preserve"> the 2025-26 UoB academic year, at a frequency and duration that best serves the aims and practicalities of the project. </w:t>
      </w:r>
      <w:r w:rsidR="007D6316">
        <w:t xml:space="preserve">We </w:t>
      </w:r>
      <w:r w:rsidR="008B6423">
        <w:t xml:space="preserve">do, however, </w:t>
      </w:r>
      <w:r w:rsidR="0017132B">
        <w:t>require</w:t>
      </w:r>
      <w:r w:rsidR="007D6316">
        <w:t xml:space="preserve"> applicants to include at least one extended visit (</w:t>
      </w:r>
      <w:r w:rsidR="007D6316">
        <w:rPr>
          <w:rFonts w:cs="Arial"/>
        </w:rPr>
        <w:t>≥</w:t>
      </w:r>
      <w:r w:rsidR="007D6316">
        <w:t xml:space="preserve">1month) </w:t>
      </w:r>
      <w:r w:rsidR="00F64048">
        <w:t xml:space="preserve">for the </w:t>
      </w:r>
      <w:r w:rsidR="008931D4">
        <w:t xml:space="preserve">International </w:t>
      </w:r>
      <w:r w:rsidR="008C08D1">
        <w:t>Academic Collaborator</w:t>
      </w:r>
      <w:r w:rsidR="00F64048">
        <w:t xml:space="preserve"> </w:t>
      </w:r>
      <w:r w:rsidR="007D6316">
        <w:t xml:space="preserve">in Bristol </w:t>
      </w:r>
      <w:proofErr w:type="gramStart"/>
      <w:r w:rsidR="0017132B">
        <w:t>during the course of</w:t>
      </w:r>
      <w:proofErr w:type="gramEnd"/>
      <w:r w:rsidR="0017132B">
        <w:t xml:space="preserve"> </w:t>
      </w:r>
      <w:r w:rsidR="00137B0C">
        <w:t xml:space="preserve">the year-long </w:t>
      </w:r>
      <w:r w:rsidR="0017132B">
        <w:t>award, which includes planned engagement with the wider UoB academic community</w:t>
      </w:r>
      <w:r w:rsidR="008B6423">
        <w:t xml:space="preserve"> including at least one seminar</w:t>
      </w:r>
      <w:r w:rsidR="00F9075D">
        <w:t xml:space="preserve"> and one other event</w:t>
      </w:r>
      <w:r w:rsidR="00767E0B">
        <w:t xml:space="preserve">. </w:t>
      </w:r>
    </w:p>
    <w:p w14:paraId="42DBD1A9" w14:textId="77777777" w:rsidR="00F11453" w:rsidRDefault="00F11453" w:rsidP="00A22D6E"/>
    <w:p w14:paraId="2E5D935C" w14:textId="3A37A6E2" w:rsidR="003C3134" w:rsidRDefault="003C3134" w:rsidP="00A22D6E">
      <w:r>
        <w:t xml:space="preserve">This scheme is administered by the Research Development International (RDI) team in the University of Bristol’s Division for Research, </w:t>
      </w:r>
      <w:proofErr w:type="gramStart"/>
      <w:r>
        <w:t>Enterprise</w:t>
      </w:r>
      <w:proofErr w:type="gramEnd"/>
      <w:r>
        <w:t xml:space="preserve"> and Innovation (DREI).</w:t>
      </w:r>
    </w:p>
    <w:p w14:paraId="0BDB4B08" w14:textId="77777777" w:rsidR="003C3134" w:rsidRDefault="003C3134" w:rsidP="00A22D6E"/>
    <w:p w14:paraId="4F09CF6E" w14:textId="77777777" w:rsidR="00225DBA" w:rsidRDefault="00225DBA" w:rsidP="00A22D6E"/>
    <w:p w14:paraId="38DC9488" w14:textId="77777777" w:rsidR="00225DBA" w:rsidRPr="00FA1C25" w:rsidRDefault="00225DBA" w:rsidP="00225DBA">
      <w:pPr>
        <w:pStyle w:val="Heading2"/>
      </w:pPr>
      <w:bookmarkStart w:id="3" w:name="_Toc179899896"/>
      <w:r>
        <w:t xml:space="preserve">Deadline and intention to </w:t>
      </w:r>
      <w:r w:rsidRPr="00FA1C25">
        <w:t>submit</w:t>
      </w:r>
      <w:bookmarkEnd w:id="3"/>
    </w:p>
    <w:p w14:paraId="013AF37C" w14:textId="46E840E9" w:rsidR="00225DBA" w:rsidRDefault="00225DBA" w:rsidP="00225DBA">
      <w:r>
        <w:t xml:space="preserve">This is an annual programme. The next deadline is </w:t>
      </w:r>
      <w:bookmarkStart w:id="4" w:name="_Hlk98137225"/>
      <w:r w:rsidR="00FE50A6">
        <w:rPr>
          <w:b/>
          <w:bCs/>
        </w:rPr>
        <w:t>17:00</w:t>
      </w:r>
      <w:r w:rsidR="008443FA" w:rsidRPr="008443FA">
        <w:rPr>
          <w:b/>
          <w:bCs/>
        </w:rPr>
        <w:t xml:space="preserve"> GMT</w:t>
      </w:r>
      <w:r w:rsidR="008443FA">
        <w:rPr>
          <w:b/>
          <w:bCs/>
        </w:rPr>
        <w:t xml:space="preserve"> </w:t>
      </w:r>
      <w:r w:rsidRPr="43CA38BD">
        <w:rPr>
          <w:b/>
          <w:bCs/>
        </w:rPr>
        <w:t xml:space="preserve">on </w:t>
      </w:r>
      <w:bookmarkEnd w:id="4"/>
      <w:r w:rsidR="00FE50A6">
        <w:rPr>
          <w:b/>
          <w:bCs/>
        </w:rPr>
        <w:t>Friday 14</w:t>
      </w:r>
      <w:r w:rsidR="00FE50A6" w:rsidRPr="00FE50A6">
        <w:rPr>
          <w:b/>
          <w:bCs/>
          <w:vertAlign w:val="superscript"/>
        </w:rPr>
        <w:t>th</w:t>
      </w:r>
      <w:r w:rsidR="00FE50A6">
        <w:rPr>
          <w:b/>
          <w:bCs/>
        </w:rPr>
        <w:t xml:space="preserve"> March</w:t>
      </w:r>
      <w:r w:rsidR="00E623C5">
        <w:rPr>
          <w:b/>
          <w:bCs/>
        </w:rPr>
        <w:t xml:space="preserve"> 2025 </w:t>
      </w:r>
      <w:r w:rsidR="00E623C5">
        <w:t>for awards which will take place in the 2025-26 UoB academic year</w:t>
      </w:r>
      <w:r>
        <w:t xml:space="preserve">. Incomplete applications or applications received after the deadline will not </w:t>
      </w:r>
      <w:proofErr w:type="gramStart"/>
      <w:r>
        <w:t>be accepted</w:t>
      </w:r>
      <w:proofErr w:type="gramEnd"/>
      <w:r>
        <w:t xml:space="preserve">. </w:t>
      </w:r>
    </w:p>
    <w:p w14:paraId="4D9B99DD" w14:textId="77777777" w:rsidR="00225DBA" w:rsidRPr="00F53500" w:rsidRDefault="00225DBA" w:rsidP="00225DBA">
      <w:pPr>
        <w:rPr>
          <w:b/>
          <w:bCs/>
        </w:rPr>
      </w:pPr>
    </w:p>
    <w:p w14:paraId="656A8781" w14:textId="3EEE8FD9" w:rsidR="00225DBA" w:rsidRDefault="00225DBA" w:rsidP="00225DBA">
      <w:r>
        <w:t xml:space="preserve">The UoB Academic Host is required to notify the </w:t>
      </w:r>
      <w:r w:rsidR="00C90FCE">
        <w:t>RDI</w:t>
      </w:r>
      <w:r>
        <w:t xml:space="preserve"> team of their intention to submit an application </w:t>
      </w:r>
      <w:r w:rsidRPr="0ECF08C2">
        <w:rPr>
          <w:b/>
          <w:bCs/>
        </w:rPr>
        <w:t>at least one month before the call deadline</w:t>
      </w:r>
      <w:r>
        <w:t xml:space="preserve"> (i.e. before </w:t>
      </w:r>
      <w:r w:rsidR="00E95540">
        <w:t>1</w:t>
      </w:r>
      <w:r w:rsidR="004A530D">
        <w:t>4</w:t>
      </w:r>
      <w:r w:rsidR="00E95540" w:rsidRPr="00E95540">
        <w:rPr>
          <w:vertAlign w:val="superscript"/>
        </w:rPr>
        <w:t>th</w:t>
      </w:r>
      <w:r w:rsidR="00E95540">
        <w:t xml:space="preserve"> </w:t>
      </w:r>
      <w:r w:rsidR="00EF2D96">
        <w:t>February</w:t>
      </w:r>
      <w:r>
        <w:t xml:space="preserve">) by completing this </w:t>
      </w:r>
      <w:hyperlink r:id="rId12" w:history="1">
        <w:r w:rsidRPr="00B0199F">
          <w:rPr>
            <w:rStyle w:val="Hyperlink"/>
          </w:rPr>
          <w:t>short online form</w:t>
        </w:r>
      </w:hyperlink>
      <w:r>
        <w:t xml:space="preserve">. You will </w:t>
      </w:r>
      <w:proofErr w:type="gramStart"/>
      <w:r>
        <w:t>be required</w:t>
      </w:r>
      <w:proofErr w:type="gramEnd"/>
      <w:r>
        <w:t xml:space="preserve"> to provide the names and affiliations of the UoB Academic Host and the </w:t>
      </w:r>
      <w:r w:rsidR="008931D4">
        <w:t xml:space="preserve">International </w:t>
      </w:r>
      <w:r w:rsidR="008C08D1">
        <w:t>Academic Collaborator</w:t>
      </w:r>
      <w:r>
        <w:t xml:space="preserve">, as well as the project title and some keywords. We require this information to assist us with our planning for the panel review process and budget forecasting. If you provide an </w:t>
      </w:r>
      <w:r w:rsidR="00E405B9">
        <w:t>I</w:t>
      </w:r>
      <w:r>
        <w:t xml:space="preserve">ntention to </w:t>
      </w:r>
      <w:r w:rsidR="00E405B9">
        <w:t>S</w:t>
      </w:r>
      <w:r>
        <w:t>ubmit and then decide not to proceed with your application</w:t>
      </w:r>
      <w:r w:rsidR="007958DE">
        <w:t>,</w:t>
      </w:r>
      <w:r>
        <w:t xml:space="preserve"> please let the </w:t>
      </w:r>
      <w:r w:rsidR="00F64048">
        <w:t>RDI</w:t>
      </w:r>
      <w:r>
        <w:t xml:space="preserve"> team know as soon as possible. </w:t>
      </w:r>
    </w:p>
    <w:p w14:paraId="42DD4B76" w14:textId="77777777" w:rsidR="00225DBA" w:rsidRPr="00F53500" w:rsidRDefault="00225DBA" w:rsidP="00225DBA"/>
    <w:p w14:paraId="3EA4C16A" w14:textId="42D49918" w:rsidR="00225DBA" w:rsidRDefault="00225DBA" w:rsidP="00225DBA">
      <w:r w:rsidRPr="00F53500">
        <w:t xml:space="preserve">If you are unable to provide an </w:t>
      </w:r>
      <w:r w:rsidR="007958DE">
        <w:t>I</w:t>
      </w:r>
      <w:r w:rsidRPr="00F53500">
        <w:t xml:space="preserve">ntention to </w:t>
      </w:r>
      <w:r w:rsidR="007958DE">
        <w:t>S</w:t>
      </w:r>
      <w:r w:rsidRPr="00F53500">
        <w:t xml:space="preserve">ubmit within the required </w:t>
      </w:r>
      <w:proofErr w:type="gramStart"/>
      <w:r w:rsidRPr="00F53500">
        <w:t>timeframe</w:t>
      </w:r>
      <w:proofErr w:type="gramEnd"/>
      <w:r w:rsidRPr="00F53500">
        <w:t xml:space="preserve"> – for example, if you only </w:t>
      </w:r>
      <w:r w:rsidR="00D75B78">
        <w:t>find out about the BMAA programme</w:t>
      </w:r>
      <w:r w:rsidRPr="00F53500">
        <w:t xml:space="preserve"> shortly before the deadline – please contact the </w:t>
      </w:r>
      <w:r w:rsidR="00F64048">
        <w:t>RDI</w:t>
      </w:r>
      <w:r w:rsidRPr="00F53500">
        <w:t xml:space="preserve"> team before commencing work on your application</w:t>
      </w:r>
      <w:r w:rsidR="00E405B9">
        <w:t>. You must</w:t>
      </w:r>
      <w:r w:rsidRPr="00F53500">
        <w:t xml:space="preserve"> await confirmation before proceeding</w:t>
      </w:r>
      <w:r w:rsidR="00E405B9">
        <w:t>,</w:t>
      </w:r>
      <w:r w:rsidR="009E67DD">
        <w:t xml:space="preserve"> as we may not be able to accept additional applications after the Intention to Submit deadline</w:t>
      </w:r>
      <w:r w:rsidRPr="00F53500">
        <w:t>.</w:t>
      </w:r>
      <w:r w:rsidR="00671FD4">
        <w:t xml:space="preserve"> Applications submitted without an Intention to Submit may therefore </w:t>
      </w:r>
      <w:proofErr w:type="gramStart"/>
      <w:r w:rsidR="00DE58C3">
        <w:t>be rejected</w:t>
      </w:r>
      <w:proofErr w:type="gramEnd"/>
      <w:r w:rsidR="00671FD4">
        <w:t>.</w:t>
      </w:r>
    </w:p>
    <w:p w14:paraId="519CC74A" w14:textId="77777777" w:rsidR="00225DBA" w:rsidRPr="00F53500" w:rsidRDefault="00225DBA" w:rsidP="00225DBA"/>
    <w:p w14:paraId="06963C2D" w14:textId="6176E096" w:rsidR="00225DBA" w:rsidRDefault="00225DBA" w:rsidP="00225DBA">
      <w:r>
        <w:t xml:space="preserve">We also strongly advise all UoB applicants to notify their Head of School (HoS) as early as possible of their intention to </w:t>
      </w:r>
      <w:proofErr w:type="gramStart"/>
      <w:r>
        <w:t>submit an application</w:t>
      </w:r>
      <w:proofErr w:type="gramEnd"/>
      <w:r>
        <w:t xml:space="preserve">, as all application forms require HoS sign-off before they can be submitted. </w:t>
      </w:r>
      <w:r w:rsidR="005A4055">
        <w:t xml:space="preserve">Please note that </w:t>
      </w:r>
      <w:r w:rsidR="00D1286C">
        <w:t xml:space="preserve">Institute or Centre Directors cannot provide this approval – it must be the Head of School. </w:t>
      </w:r>
      <w:r>
        <w:t xml:space="preserve">Applicants will also be required to </w:t>
      </w:r>
      <w:r w:rsidR="000417DF">
        <w:t xml:space="preserve">consult with their costing specialist to confirm </w:t>
      </w:r>
      <w:proofErr w:type="gramStart"/>
      <w:r w:rsidR="000417DF">
        <w:t>whether or not</w:t>
      </w:r>
      <w:proofErr w:type="gramEnd"/>
      <w:r w:rsidR="000417DF">
        <w:t xml:space="preserve"> a </w:t>
      </w:r>
      <w:r>
        <w:t xml:space="preserve">Worktribe costing </w:t>
      </w:r>
      <w:r w:rsidR="000417DF">
        <w:t xml:space="preserve">is needed, and if </w:t>
      </w:r>
      <w:r w:rsidR="00B577EA">
        <w:t>so,</w:t>
      </w:r>
      <w:r w:rsidR="000417DF">
        <w:t xml:space="preserve"> this must be completed and the reference number provided on the application</w:t>
      </w:r>
      <w:r>
        <w:t xml:space="preserve">. </w:t>
      </w:r>
    </w:p>
    <w:p w14:paraId="3CAC4B96" w14:textId="77777777" w:rsidR="00225DBA" w:rsidRDefault="00225DBA" w:rsidP="00A22D6E"/>
    <w:p w14:paraId="3AB47019" w14:textId="77777777" w:rsidR="00F11453" w:rsidRDefault="00F11453" w:rsidP="00A22D6E"/>
    <w:p w14:paraId="375BF3F2" w14:textId="49CF7B64" w:rsidR="000032DE" w:rsidRDefault="00225DBA" w:rsidP="0002646E">
      <w:pPr>
        <w:pStyle w:val="Heading2"/>
      </w:pPr>
      <w:bookmarkStart w:id="5" w:name="_Toc179899897"/>
      <w:r>
        <w:lastRenderedPageBreak/>
        <w:t>Eligibility requirements</w:t>
      </w:r>
      <w:bookmarkEnd w:id="5"/>
    </w:p>
    <w:p w14:paraId="359152CE" w14:textId="37A9B64E" w:rsidR="004224F8" w:rsidRDefault="00F00098" w:rsidP="00B32A4E">
      <w:pPr>
        <w:pStyle w:val="Heading3"/>
      </w:pPr>
      <w:bookmarkStart w:id="6" w:name="_Toc179899898"/>
      <w:r>
        <w:t xml:space="preserve">University of Bristol </w:t>
      </w:r>
      <w:r w:rsidRPr="00B32A4E">
        <w:t>Academic</w:t>
      </w:r>
      <w:r>
        <w:t xml:space="preserve"> Hosts</w:t>
      </w:r>
      <w:bookmarkEnd w:id="6"/>
    </w:p>
    <w:p w14:paraId="0FBF3D92" w14:textId="02C00E2A" w:rsidR="009C1F66" w:rsidRDefault="00260536" w:rsidP="00260536">
      <w:r>
        <w:t xml:space="preserve">All </w:t>
      </w:r>
      <w:r w:rsidR="00CB367D">
        <w:t>projects</w:t>
      </w:r>
      <w:r>
        <w:t xml:space="preserve"> </w:t>
      </w:r>
      <w:proofErr w:type="gramStart"/>
      <w:r>
        <w:t>are required</w:t>
      </w:r>
      <w:proofErr w:type="gramEnd"/>
      <w:r>
        <w:t xml:space="preserve"> to have a UoB Academic Host.</w:t>
      </w:r>
      <w:r w:rsidR="00C41EFC">
        <w:t xml:space="preserve"> </w:t>
      </w:r>
      <w:r w:rsidRPr="001670A5">
        <w:t xml:space="preserve">UoB Academic Hosts can be based in any </w:t>
      </w:r>
      <w:r w:rsidR="2D363FDC" w:rsidRPr="001670A5">
        <w:t>S</w:t>
      </w:r>
      <w:r w:rsidRPr="001670A5">
        <w:t xml:space="preserve">chool, </w:t>
      </w:r>
      <w:r w:rsidR="26D2A492" w:rsidRPr="001670A5">
        <w:t>D</w:t>
      </w:r>
      <w:r w:rsidRPr="001670A5">
        <w:t xml:space="preserve">epartment or </w:t>
      </w:r>
      <w:r w:rsidR="60835753" w:rsidRPr="001670A5">
        <w:t>F</w:t>
      </w:r>
      <w:r w:rsidRPr="001670A5">
        <w:t xml:space="preserve">aculty, and can be on any academic </w:t>
      </w:r>
      <w:r w:rsidR="6E3BFD8F" w:rsidRPr="001670A5">
        <w:t>P</w:t>
      </w:r>
      <w:r w:rsidRPr="001670A5">
        <w:t xml:space="preserve">athway (i.e. Pathway 1, 2 or 3). UoB </w:t>
      </w:r>
      <w:r w:rsidR="00BA33EA">
        <w:t>Academic</w:t>
      </w:r>
      <w:r w:rsidRPr="001670A5">
        <w:t xml:space="preserve"> </w:t>
      </w:r>
      <w:r w:rsidR="4FD2A3E8" w:rsidRPr="001670A5">
        <w:t>H</w:t>
      </w:r>
      <w:r w:rsidRPr="001670A5">
        <w:t xml:space="preserve">osts must </w:t>
      </w:r>
      <w:proofErr w:type="gramStart"/>
      <w:r w:rsidRPr="001670A5">
        <w:t>be</w:t>
      </w:r>
      <w:r w:rsidR="00225CC0" w:rsidRPr="001670A5">
        <w:t xml:space="preserve"> </w:t>
      </w:r>
      <w:r w:rsidR="00A51F64">
        <w:t>contracted</w:t>
      </w:r>
      <w:proofErr w:type="gramEnd"/>
      <w:r w:rsidR="00225CC0" w:rsidRPr="001670A5">
        <w:t xml:space="preserve"> as a</w:t>
      </w:r>
      <w:r w:rsidR="000C0C15" w:rsidRPr="001670A5">
        <w:t xml:space="preserve">n academic </w:t>
      </w:r>
      <w:r w:rsidR="00C82309" w:rsidRPr="001670A5">
        <w:t>staff member</w:t>
      </w:r>
      <w:r w:rsidR="000C0C15" w:rsidRPr="001670A5">
        <w:t xml:space="preserve"> at</w:t>
      </w:r>
      <w:r w:rsidR="00225CC0" w:rsidRPr="001670A5">
        <w:t xml:space="preserve"> the University of Bristol</w:t>
      </w:r>
      <w:r w:rsidRPr="001670A5">
        <w:t xml:space="preserve"> </w:t>
      </w:r>
      <w:r w:rsidR="00633FAF" w:rsidRPr="001670A5">
        <w:t>for</w:t>
      </w:r>
      <w:r w:rsidRPr="001670A5">
        <w:t xml:space="preserve"> the full duration of the</w:t>
      </w:r>
      <w:r w:rsidR="00C41EFC" w:rsidRPr="001670A5">
        <w:t xml:space="preserve"> 2025-26 academic year</w:t>
      </w:r>
      <w:r w:rsidR="00C009DE">
        <w:t xml:space="preserve"> </w:t>
      </w:r>
      <w:r w:rsidR="009C1F66">
        <w:t xml:space="preserve">without any </w:t>
      </w:r>
      <w:r w:rsidR="00C221C4">
        <w:t xml:space="preserve">anticipated </w:t>
      </w:r>
      <w:r w:rsidR="009C1F66">
        <w:t>significant absences (e.g. sabbatical</w:t>
      </w:r>
      <w:r w:rsidR="00C221C4">
        <w:t xml:space="preserve"> or </w:t>
      </w:r>
      <w:r w:rsidR="00577115">
        <w:t xml:space="preserve">extended </w:t>
      </w:r>
      <w:r w:rsidR="00C221C4">
        <w:t>overseas fieldwork) to ensure that they are able to fulfil their obligations as award holders</w:t>
      </w:r>
      <w:r w:rsidR="000E12BA">
        <w:t xml:space="preserve"> and hosts</w:t>
      </w:r>
      <w:r w:rsidR="00C221C4">
        <w:t xml:space="preserve">. </w:t>
      </w:r>
      <w:r w:rsidR="00A57DFF">
        <w:t>We would expect applicants to be</w:t>
      </w:r>
      <w:r w:rsidR="00BD159D">
        <w:t xml:space="preserve"> planning to remain</w:t>
      </w:r>
      <w:r w:rsidR="00A57DFF">
        <w:t xml:space="preserve"> at UoB for the </w:t>
      </w:r>
      <w:proofErr w:type="gramStart"/>
      <w:r w:rsidR="00A57DFF">
        <w:t>foreseeable future</w:t>
      </w:r>
      <w:proofErr w:type="gramEnd"/>
      <w:r w:rsidR="00A57DFF">
        <w:t xml:space="preserve">, to enable them to </w:t>
      </w:r>
      <w:r w:rsidR="00BD159D">
        <w:t>apply for research funding that benefits the university and sustain the legacy of the collaboration</w:t>
      </w:r>
      <w:r w:rsidR="00432A30">
        <w:t xml:space="preserve"> developed through this award</w:t>
      </w:r>
      <w:r w:rsidR="00BD159D">
        <w:t>.</w:t>
      </w:r>
    </w:p>
    <w:p w14:paraId="20018E1C" w14:textId="77777777" w:rsidR="00CB74C5" w:rsidRPr="001670A5" w:rsidRDefault="00CB74C5" w:rsidP="00260536"/>
    <w:p w14:paraId="42373BFD" w14:textId="33DFD168" w:rsidR="001670A5" w:rsidRDefault="00CE2CCD" w:rsidP="001670A5">
      <w:r>
        <w:rPr>
          <w:iCs/>
        </w:rPr>
        <w:t xml:space="preserve">We would expect UoB Academic Hosts to </w:t>
      </w:r>
      <w:proofErr w:type="gramStart"/>
      <w:r>
        <w:rPr>
          <w:iCs/>
        </w:rPr>
        <w:t>be well established</w:t>
      </w:r>
      <w:proofErr w:type="gramEnd"/>
      <w:r>
        <w:rPr>
          <w:iCs/>
        </w:rPr>
        <w:t xml:space="preserve"> in their fields and will need to </w:t>
      </w:r>
      <w:r w:rsidR="00450328">
        <w:rPr>
          <w:iCs/>
        </w:rPr>
        <w:t>have</w:t>
      </w:r>
      <w:r w:rsidR="00AF7F1D" w:rsidRPr="001670A5">
        <w:rPr>
          <w:iCs/>
        </w:rPr>
        <w:t xml:space="preserve"> proven capability to lead projects</w:t>
      </w:r>
      <w:r w:rsidR="001670A5" w:rsidRPr="001670A5">
        <w:rPr>
          <w:iCs/>
        </w:rPr>
        <w:t xml:space="preserve">, secure </w:t>
      </w:r>
      <w:r w:rsidR="00C90ADF">
        <w:rPr>
          <w:iCs/>
        </w:rPr>
        <w:t>substantial research income</w:t>
      </w:r>
      <w:r w:rsidR="001670A5" w:rsidRPr="001670A5">
        <w:rPr>
          <w:iCs/>
        </w:rPr>
        <w:t>, and publish in high-quality peer-reviewed journals.</w:t>
      </w:r>
      <w:r w:rsidR="001670A5" w:rsidRPr="001670A5">
        <w:t xml:space="preserve"> </w:t>
      </w:r>
    </w:p>
    <w:p w14:paraId="1146A7E9" w14:textId="77777777" w:rsidR="00B37CC0" w:rsidRDefault="00B37CC0" w:rsidP="001670A5"/>
    <w:p w14:paraId="042F41F0" w14:textId="30AD720D" w:rsidR="00B37CC0" w:rsidRDefault="00B37CC0" w:rsidP="00B37CC0">
      <w:r>
        <w:t xml:space="preserve">We are keen to encourage capacity development through this scheme, and we would therefore strongly </w:t>
      </w:r>
      <w:r w:rsidR="005D116D">
        <w:t>recommend</w:t>
      </w:r>
      <w:r>
        <w:t xml:space="preserve"> inclusion of Early Career Researchers </w:t>
      </w:r>
      <w:r w:rsidR="0097194C">
        <w:t xml:space="preserve">(ECRs) </w:t>
      </w:r>
      <w:r>
        <w:t xml:space="preserve">in project plans alongside the UoB Academic Host and </w:t>
      </w:r>
      <w:r w:rsidR="00A40E38">
        <w:t xml:space="preserve">International </w:t>
      </w:r>
      <w:r w:rsidR="008C08D1">
        <w:t>Academic Collaborator</w:t>
      </w:r>
      <w:r w:rsidR="00A40E38">
        <w:t>s</w:t>
      </w:r>
      <w:r>
        <w:t xml:space="preserve">. Due to the requirements of the scheme and expected deliverables, </w:t>
      </w:r>
      <w:r w:rsidR="00A40E38">
        <w:t xml:space="preserve">however, </w:t>
      </w:r>
      <w:r w:rsidR="0097194C">
        <w:t>ECRs</w:t>
      </w:r>
      <w:r>
        <w:t xml:space="preserve"> would </w:t>
      </w:r>
      <w:proofErr w:type="gramStart"/>
      <w:r>
        <w:t>generally not</w:t>
      </w:r>
      <w:proofErr w:type="gramEnd"/>
      <w:r>
        <w:t xml:space="preserve"> be suitable to be the UoB Academic Hosts themselves. </w:t>
      </w:r>
    </w:p>
    <w:p w14:paraId="42C9068B" w14:textId="77777777" w:rsidR="00CB74C5" w:rsidRPr="00CE2CCD" w:rsidRDefault="00CB74C5" w:rsidP="001670A5">
      <w:pPr>
        <w:rPr>
          <w:iCs/>
        </w:rPr>
      </w:pPr>
    </w:p>
    <w:p w14:paraId="264E62B0" w14:textId="425863EA" w:rsidR="00F00098" w:rsidRDefault="008931D4" w:rsidP="00B32A4E">
      <w:pPr>
        <w:pStyle w:val="Heading3"/>
      </w:pPr>
      <w:bookmarkStart w:id="7" w:name="_Toc179899899"/>
      <w:r>
        <w:t xml:space="preserve">International </w:t>
      </w:r>
      <w:r w:rsidR="008C08D1">
        <w:t>Academic Collaborator</w:t>
      </w:r>
      <w:r w:rsidR="00614EB2">
        <w:t>s</w:t>
      </w:r>
      <w:bookmarkEnd w:id="7"/>
    </w:p>
    <w:p w14:paraId="754F4825" w14:textId="3803D386" w:rsidR="00E418AF" w:rsidRDefault="00166300" w:rsidP="00A22D6E">
      <w:r>
        <w:t xml:space="preserve">International </w:t>
      </w:r>
      <w:r w:rsidR="008C08D1">
        <w:t>Academic Collaborator</w:t>
      </w:r>
      <w:r w:rsidR="00F64048">
        <w:t>s</w:t>
      </w:r>
      <w:r w:rsidR="001B3AB5" w:rsidRPr="002B6924">
        <w:t xml:space="preserve"> </w:t>
      </w:r>
      <w:r w:rsidR="000E26C4" w:rsidRPr="002B6924">
        <w:t xml:space="preserve">can be from any recognised </w:t>
      </w:r>
      <w:r w:rsidR="00233986" w:rsidRPr="002B6924">
        <w:t>research organisation</w:t>
      </w:r>
      <w:r w:rsidR="000E26C4" w:rsidRPr="002B6924">
        <w:t xml:space="preserve"> outside of the United Kingdom. As with UoB Academic Hosts they can be from any disciplinary field, and on any academic development pathway. </w:t>
      </w:r>
    </w:p>
    <w:p w14:paraId="4A031A30" w14:textId="77777777" w:rsidR="00CB74C5" w:rsidRDefault="00CB74C5" w:rsidP="00A22D6E"/>
    <w:p w14:paraId="2CFECCC4" w14:textId="25BAC301" w:rsidR="003A63BF" w:rsidRDefault="00E418AF" w:rsidP="00A22D6E">
      <w:r>
        <w:t xml:space="preserve">They should </w:t>
      </w:r>
      <w:proofErr w:type="gramStart"/>
      <w:r>
        <w:t>be recognised</w:t>
      </w:r>
      <w:proofErr w:type="gramEnd"/>
      <w:r>
        <w:t xml:space="preserve"> leaders in their research fields and would normally be at Professorial level. We recognise, however, that certain groups can </w:t>
      </w:r>
      <w:proofErr w:type="gramStart"/>
      <w:r>
        <w:t>be underrepresented</w:t>
      </w:r>
      <w:proofErr w:type="gramEnd"/>
      <w:r>
        <w:t xml:space="preserve"> at Professorial level and can experience disproportionate challenges with acquiring this status. We therefore also welcome applications from world-leading researchers who may not be Professors but who can demonstrate equivalent academic excellence and who are making a lasting contribution to their field. As with the UoB </w:t>
      </w:r>
      <w:r w:rsidR="00E92701">
        <w:t>Academic H</w:t>
      </w:r>
      <w:r>
        <w:t xml:space="preserve">osts, we </w:t>
      </w:r>
      <w:r w:rsidR="002B6924" w:rsidRPr="002B6924">
        <w:t xml:space="preserve">would also expect them to be </w:t>
      </w:r>
      <w:r w:rsidR="001B3AB5" w:rsidRPr="002B6924">
        <w:rPr>
          <w:iCs/>
        </w:rPr>
        <w:t xml:space="preserve">well established in their fields with proven capability to lead projects, secure substantial research income, and publish in </w:t>
      </w:r>
      <w:r w:rsidR="001B3AB5" w:rsidRPr="001670A5">
        <w:rPr>
          <w:iCs/>
        </w:rPr>
        <w:t>high-quality peer-reviewed journals</w:t>
      </w:r>
      <w:proofErr w:type="gramStart"/>
      <w:r w:rsidR="001B3AB5" w:rsidRPr="001670A5">
        <w:rPr>
          <w:iCs/>
        </w:rPr>
        <w:t>.</w:t>
      </w:r>
      <w:r w:rsidR="001B3AB5" w:rsidRPr="001670A5">
        <w:t xml:space="preserve"> </w:t>
      </w:r>
      <w:r w:rsidR="00E37CE4">
        <w:t xml:space="preserve"> </w:t>
      </w:r>
      <w:proofErr w:type="gramEnd"/>
    </w:p>
    <w:p w14:paraId="03B188E3" w14:textId="77777777" w:rsidR="000E68AB" w:rsidRDefault="000E68AB" w:rsidP="00A22D6E">
      <w:pPr>
        <w:rPr>
          <w:iCs/>
        </w:rPr>
      </w:pPr>
    </w:p>
    <w:p w14:paraId="1C641494" w14:textId="2A9C5C09" w:rsidR="003E51C7" w:rsidRDefault="00974E3A" w:rsidP="003E51C7">
      <w:pPr>
        <w:pStyle w:val="Heading3"/>
      </w:pPr>
      <w:bookmarkStart w:id="8" w:name="_Toc179899900"/>
      <w:r w:rsidRPr="00CE3302">
        <w:t xml:space="preserve">Required </w:t>
      </w:r>
      <w:r w:rsidR="003E51C7" w:rsidRPr="00CE3302">
        <w:t>Outcomes</w:t>
      </w:r>
      <w:bookmarkEnd w:id="8"/>
    </w:p>
    <w:p w14:paraId="27EF664E" w14:textId="77777777" w:rsidR="00773995" w:rsidRDefault="00CF5D97" w:rsidP="00A22D6E">
      <w:proofErr w:type="gramStart"/>
      <w:r>
        <w:rPr>
          <w:iCs/>
        </w:rPr>
        <w:t>In order to</w:t>
      </w:r>
      <w:proofErr w:type="gramEnd"/>
      <w:r>
        <w:rPr>
          <w:iCs/>
        </w:rPr>
        <w:t xml:space="preserve"> be eligible for this scheme, applicants must demonstrate</w:t>
      </w:r>
      <w:r w:rsidR="00D147BE">
        <w:rPr>
          <w:iCs/>
        </w:rPr>
        <w:t xml:space="preserve"> clear and explicit plans for</w:t>
      </w:r>
      <w:r w:rsidR="00D147BE" w:rsidRPr="00E76C0C">
        <w:t xml:space="preserve"> tangible outcomes, such as </w:t>
      </w:r>
      <w:r w:rsidR="00F93BA6">
        <w:t xml:space="preserve">collaborative </w:t>
      </w:r>
      <w:r w:rsidR="00D147BE" w:rsidRPr="00E76C0C">
        <w:t>funding bids, policy briefings, and/or international co-authored publications</w:t>
      </w:r>
      <w:r w:rsidR="00F93BA6">
        <w:t xml:space="preserve"> in high-quality journals</w:t>
      </w:r>
      <w:r w:rsidR="00D147BE">
        <w:t xml:space="preserve">. </w:t>
      </w:r>
      <w:r w:rsidR="00773995">
        <w:t xml:space="preserve">This scheme </w:t>
      </w:r>
      <w:proofErr w:type="gramStart"/>
      <w:r w:rsidR="00773995">
        <w:t>is designed</w:t>
      </w:r>
      <w:proofErr w:type="gramEnd"/>
      <w:r w:rsidR="00773995">
        <w:t xml:space="preserve"> to support research development, not research activity itself. </w:t>
      </w:r>
    </w:p>
    <w:p w14:paraId="4A31EE5B" w14:textId="77777777" w:rsidR="00773995" w:rsidRDefault="00773995" w:rsidP="00A22D6E"/>
    <w:p w14:paraId="12288292" w14:textId="59C16125" w:rsidR="00483F35" w:rsidRDefault="00A23416" w:rsidP="00A22D6E">
      <w:r>
        <w:t xml:space="preserve">We </w:t>
      </w:r>
      <w:r w:rsidR="006C4C4C">
        <w:t>require</w:t>
      </w:r>
      <w:r>
        <w:t xml:space="preserve"> </w:t>
      </w:r>
      <w:r w:rsidR="0058752A">
        <w:t xml:space="preserve">all </w:t>
      </w:r>
      <w:r>
        <w:t>applicants to have identified a suitable funder</w:t>
      </w:r>
      <w:r w:rsidR="00483F35">
        <w:t>(s)</w:t>
      </w:r>
      <w:r>
        <w:t xml:space="preserve"> and scheme</w:t>
      </w:r>
      <w:r w:rsidR="00483F35">
        <w:t>(s)</w:t>
      </w:r>
      <w:r w:rsidR="009B40C7">
        <w:t xml:space="preserve"> to target for a large bid</w:t>
      </w:r>
      <w:r w:rsidR="005253DF">
        <w:t xml:space="preserve"> </w:t>
      </w:r>
      <w:r w:rsidR="009B40C7">
        <w:t xml:space="preserve">and/or </w:t>
      </w:r>
      <w:proofErr w:type="gramStart"/>
      <w:r w:rsidR="009B40C7">
        <w:t>several</w:t>
      </w:r>
      <w:proofErr w:type="gramEnd"/>
      <w:r w:rsidR="009B40C7">
        <w:t xml:space="preserve"> </w:t>
      </w:r>
      <w:r w:rsidR="0058752A">
        <w:t>medium-sized</w:t>
      </w:r>
      <w:r w:rsidR="009B40C7">
        <w:t xml:space="preserve"> bids</w:t>
      </w:r>
      <w:r w:rsidR="00483F35">
        <w:t>. All proposed bid submissions should include</w:t>
      </w:r>
      <w:r w:rsidR="005253DF">
        <w:t xml:space="preserve"> research income for the University of Bristol</w:t>
      </w:r>
      <w:r w:rsidR="009B40C7">
        <w:t xml:space="preserve">. </w:t>
      </w:r>
    </w:p>
    <w:p w14:paraId="41CF1FD9" w14:textId="77777777" w:rsidR="00483F35" w:rsidRDefault="00483F35" w:rsidP="00A22D6E"/>
    <w:p w14:paraId="767CB543" w14:textId="55D8A91B" w:rsidR="003E51C7" w:rsidRDefault="00EF46E1" w:rsidP="00A22D6E">
      <w:r>
        <w:t xml:space="preserve">We recognise that scale of funding can vary between disciplines. The types of schemes we would expect academics to be </w:t>
      </w:r>
      <w:r w:rsidR="005253DF">
        <w:t xml:space="preserve">targeting </w:t>
      </w:r>
      <w:r w:rsidR="00F93BA6">
        <w:t>are</w:t>
      </w:r>
      <w:r w:rsidR="00483F35">
        <w:t>, for example</w:t>
      </w:r>
      <w:r w:rsidR="00F93BA6">
        <w:t>:</w:t>
      </w:r>
    </w:p>
    <w:p w14:paraId="63DC1C78" w14:textId="5C2CD115" w:rsidR="00E85466" w:rsidRPr="006230C5" w:rsidRDefault="008D53C4" w:rsidP="00F93BA6">
      <w:pPr>
        <w:pStyle w:val="ListParagraph"/>
        <w:numPr>
          <w:ilvl w:val="0"/>
          <w:numId w:val="10"/>
        </w:numPr>
      </w:pPr>
      <w:r w:rsidRPr="008D53C4">
        <w:t xml:space="preserve">AHRC </w:t>
      </w:r>
      <w:r w:rsidR="001E0666">
        <w:t>R</w:t>
      </w:r>
      <w:r w:rsidRPr="008D53C4">
        <w:t xml:space="preserve">esponsive </w:t>
      </w:r>
      <w:r w:rsidR="001E0666">
        <w:t>M</w:t>
      </w:r>
      <w:r w:rsidRPr="008D53C4">
        <w:t xml:space="preserve">ode: </w:t>
      </w:r>
      <w:r w:rsidR="001E0666">
        <w:t>S</w:t>
      </w:r>
      <w:r w:rsidRPr="008D53C4">
        <w:t xml:space="preserve">tandard </w:t>
      </w:r>
      <w:r w:rsidR="001E0666">
        <w:t>R</w:t>
      </w:r>
      <w:r w:rsidRPr="008D53C4">
        <w:t xml:space="preserve">esearch </w:t>
      </w:r>
      <w:r w:rsidR="001E0666">
        <w:t>G</w:t>
      </w:r>
      <w:r w:rsidRPr="008D53C4">
        <w:t>rant</w:t>
      </w:r>
    </w:p>
    <w:p w14:paraId="5E0C20D8" w14:textId="3608D200" w:rsidR="006230C5" w:rsidRPr="006230C5" w:rsidRDefault="006230C5" w:rsidP="006230C5">
      <w:pPr>
        <w:pStyle w:val="ListParagraph"/>
        <w:numPr>
          <w:ilvl w:val="0"/>
          <w:numId w:val="10"/>
        </w:numPr>
        <w:rPr>
          <w:iCs/>
        </w:rPr>
      </w:pPr>
      <w:r w:rsidRPr="006230C5">
        <w:rPr>
          <w:iCs/>
        </w:rPr>
        <w:lastRenderedPageBreak/>
        <w:t xml:space="preserve">BBSRC </w:t>
      </w:r>
      <w:r w:rsidR="001E0666">
        <w:rPr>
          <w:iCs/>
        </w:rPr>
        <w:t>S</w:t>
      </w:r>
      <w:r w:rsidRPr="006230C5">
        <w:rPr>
          <w:iCs/>
        </w:rPr>
        <w:t xml:space="preserve">trategic </w:t>
      </w:r>
      <w:r w:rsidR="001E0666">
        <w:rPr>
          <w:iCs/>
        </w:rPr>
        <w:t>L</w:t>
      </w:r>
      <w:r w:rsidRPr="006230C5">
        <w:rPr>
          <w:iCs/>
        </w:rPr>
        <w:t xml:space="preserve">onger and </w:t>
      </w:r>
      <w:r w:rsidR="001E0666">
        <w:rPr>
          <w:iCs/>
        </w:rPr>
        <w:t>L</w:t>
      </w:r>
      <w:r w:rsidRPr="006230C5">
        <w:rPr>
          <w:iCs/>
        </w:rPr>
        <w:t xml:space="preserve">arger </w:t>
      </w:r>
      <w:r w:rsidR="001E0666">
        <w:rPr>
          <w:iCs/>
        </w:rPr>
        <w:t>G</w:t>
      </w:r>
      <w:r w:rsidRPr="006230C5">
        <w:rPr>
          <w:iCs/>
        </w:rPr>
        <w:t>rants</w:t>
      </w:r>
      <w:r w:rsidR="00B60560">
        <w:rPr>
          <w:rStyle w:val="FootnoteReference"/>
          <w:iCs/>
        </w:rPr>
        <w:footnoteReference w:id="2"/>
      </w:r>
    </w:p>
    <w:p w14:paraId="0B4FC9BB" w14:textId="29B9B8AC" w:rsidR="00F179A6" w:rsidRPr="006230C5" w:rsidRDefault="009F000F" w:rsidP="00F93BA6">
      <w:pPr>
        <w:pStyle w:val="ListParagraph"/>
        <w:numPr>
          <w:ilvl w:val="0"/>
          <w:numId w:val="10"/>
        </w:numPr>
      </w:pPr>
      <w:r w:rsidRPr="006230C5">
        <w:t xml:space="preserve">ESRC </w:t>
      </w:r>
      <w:r w:rsidR="001E0666">
        <w:t>L</w:t>
      </w:r>
      <w:r w:rsidR="00D873AF" w:rsidRPr="006230C5">
        <w:t xml:space="preserve">arge </w:t>
      </w:r>
      <w:r w:rsidR="001E0666">
        <w:t>G</w:t>
      </w:r>
      <w:r w:rsidR="00D873AF" w:rsidRPr="006230C5">
        <w:t>rants</w:t>
      </w:r>
      <w:r w:rsidR="001E0666">
        <w:t xml:space="preserve"> or Centres</w:t>
      </w:r>
    </w:p>
    <w:p w14:paraId="7BF0EFDB" w14:textId="7EF590B9" w:rsidR="006230C5" w:rsidRPr="006230C5" w:rsidRDefault="006230C5" w:rsidP="006230C5">
      <w:pPr>
        <w:pStyle w:val="ListParagraph"/>
        <w:numPr>
          <w:ilvl w:val="0"/>
          <w:numId w:val="10"/>
        </w:numPr>
        <w:rPr>
          <w:iCs/>
        </w:rPr>
      </w:pPr>
      <w:r w:rsidRPr="006230C5">
        <w:t xml:space="preserve">EPSRC International </w:t>
      </w:r>
      <w:r w:rsidR="001E0666">
        <w:t>C</w:t>
      </w:r>
      <w:r w:rsidRPr="006230C5">
        <w:t xml:space="preserve">entre to </w:t>
      </w:r>
      <w:r w:rsidR="001E0666">
        <w:t>C</w:t>
      </w:r>
      <w:r w:rsidRPr="006230C5">
        <w:t xml:space="preserve">entre </w:t>
      </w:r>
      <w:r w:rsidR="001E0666">
        <w:t>R</w:t>
      </w:r>
      <w:r w:rsidRPr="006230C5">
        <w:t xml:space="preserve">esearch </w:t>
      </w:r>
      <w:r w:rsidR="001E0666">
        <w:t>C</w:t>
      </w:r>
      <w:r w:rsidRPr="006230C5">
        <w:t>ollaborations</w:t>
      </w:r>
    </w:p>
    <w:p w14:paraId="5875EEE7" w14:textId="77777777" w:rsidR="006230C5" w:rsidRPr="006230C5" w:rsidRDefault="006230C5" w:rsidP="006230C5">
      <w:pPr>
        <w:pStyle w:val="ListParagraph"/>
        <w:numPr>
          <w:ilvl w:val="0"/>
          <w:numId w:val="10"/>
        </w:numPr>
      </w:pPr>
      <w:r w:rsidRPr="006230C5">
        <w:t>Horizon Europe ERC Synergy</w:t>
      </w:r>
    </w:p>
    <w:p w14:paraId="3F5AFB18" w14:textId="77777777" w:rsidR="006230C5" w:rsidRPr="006230C5" w:rsidRDefault="006230C5" w:rsidP="006230C5">
      <w:pPr>
        <w:pStyle w:val="ListParagraph"/>
        <w:numPr>
          <w:ilvl w:val="0"/>
          <w:numId w:val="10"/>
        </w:numPr>
      </w:pPr>
      <w:r w:rsidRPr="006230C5">
        <w:t>Horizon Europe Collaborative Topics</w:t>
      </w:r>
    </w:p>
    <w:p w14:paraId="6E117A11" w14:textId="77777777" w:rsidR="006230C5" w:rsidRPr="006230C5" w:rsidRDefault="006230C5" w:rsidP="006230C5">
      <w:pPr>
        <w:pStyle w:val="ListParagraph"/>
        <w:numPr>
          <w:ilvl w:val="0"/>
          <w:numId w:val="10"/>
        </w:numPr>
      </w:pPr>
      <w:r w:rsidRPr="006230C5">
        <w:t>MRC Programme Grant</w:t>
      </w:r>
    </w:p>
    <w:p w14:paraId="6DFA0780" w14:textId="7185AA08" w:rsidR="006230C5" w:rsidRPr="006230C5" w:rsidRDefault="006230C5" w:rsidP="006230C5">
      <w:pPr>
        <w:pStyle w:val="ListParagraph"/>
        <w:numPr>
          <w:ilvl w:val="0"/>
          <w:numId w:val="10"/>
        </w:numPr>
        <w:rPr>
          <w:iCs/>
        </w:rPr>
      </w:pPr>
      <w:r w:rsidRPr="006230C5">
        <w:rPr>
          <w:iCs/>
        </w:rPr>
        <w:t xml:space="preserve">NERC Large </w:t>
      </w:r>
      <w:r w:rsidR="001E0666">
        <w:rPr>
          <w:iCs/>
        </w:rPr>
        <w:t>G</w:t>
      </w:r>
      <w:r w:rsidRPr="006230C5">
        <w:rPr>
          <w:iCs/>
        </w:rPr>
        <w:t>rants</w:t>
      </w:r>
      <w:r w:rsidR="006D4A81" w:rsidRPr="006D4A81">
        <w:rPr>
          <w:iCs/>
          <w:vertAlign w:val="superscript"/>
        </w:rPr>
        <w:t>1</w:t>
      </w:r>
    </w:p>
    <w:p w14:paraId="18FB45A9" w14:textId="2BF0F997" w:rsidR="00C853F3" w:rsidRPr="006230C5" w:rsidRDefault="00AD3BCE" w:rsidP="00F93BA6">
      <w:pPr>
        <w:pStyle w:val="ListParagraph"/>
        <w:numPr>
          <w:ilvl w:val="0"/>
          <w:numId w:val="10"/>
        </w:numPr>
      </w:pPr>
      <w:r w:rsidRPr="006230C5">
        <w:t>NIHR Global Health Researcher-</w:t>
      </w:r>
      <w:r w:rsidR="00D87AFD">
        <w:t>L</w:t>
      </w:r>
      <w:r w:rsidRPr="006230C5">
        <w:t xml:space="preserve">ed </w:t>
      </w:r>
      <w:r w:rsidR="004928EF" w:rsidRPr="006230C5">
        <w:t>Bands 2-3</w:t>
      </w:r>
    </w:p>
    <w:p w14:paraId="6824B1B0" w14:textId="501784A9" w:rsidR="0074784E" w:rsidRPr="006230C5" w:rsidRDefault="0074784E" w:rsidP="00F93BA6">
      <w:pPr>
        <w:pStyle w:val="ListParagraph"/>
        <w:numPr>
          <w:ilvl w:val="0"/>
          <w:numId w:val="10"/>
        </w:numPr>
      </w:pPr>
      <w:r w:rsidRPr="006230C5">
        <w:t>Welcome Discovery Research</w:t>
      </w:r>
    </w:p>
    <w:p w14:paraId="625FF930" w14:textId="6A98C082" w:rsidR="0025364F" w:rsidRPr="006230C5" w:rsidRDefault="002924C8" w:rsidP="00F93BA6">
      <w:pPr>
        <w:pStyle w:val="ListParagraph"/>
        <w:numPr>
          <w:ilvl w:val="0"/>
          <w:numId w:val="10"/>
        </w:numPr>
      </w:pPr>
      <w:r>
        <w:t xml:space="preserve">UKRI </w:t>
      </w:r>
      <w:r w:rsidR="007F69B6">
        <w:t xml:space="preserve">individual </w:t>
      </w:r>
      <w:r w:rsidR="002A4B70">
        <w:t xml:space="preserve">and cross-council </w:t>
      </w:r>
      <w:r w:rsidR="00F61D2A">
        <w:t xml:space="preserve">large </w:t>
      </w:r>
      <w:r w:rsidR="00BE43C7">
        <w:t xml:space="preserve">strategic </w:t>
      </w:r>
      <w:r w:rsidR="00831A7B">
        <w:t>grants</w:t>
      </w:r>
      <w:r w:rsidR="00E72EE8">
        <w:t xml:space="preserve"> </w:t>
      </w:r>
      <w:r w:rsidR="00A50EEA">
        <w:t>when available</w:t>
      </w:r>
    </w:p>
    <w:p w14:paraId="70BF97B0" w14:textId="22C46A01" w:rsidR="00BF7704" w:rsidRDefault="00BF7704" w:rsidP="00C40BE3"/>
    <w:p w14:paraId="20E50730" w14:textId="0636D3EB" w:rsidR="00CB74C5" w:rsidRDefault="00CB74C5" w:rsidP="00C40BE3"/>
    <w:p w14:paraId="2633FD96" w14:textId="5FA56D2A" w:rsidR="001216C6" w:rsidRPr="00225DBA" w:rsidRDefault="00225DBA" w:rsidP="00225DBA">
      <w:pPr>
        <w:pStyle w:val="Heading2"/>
        <w:rPr>
          <w:color w:val="auto"/>
        </w:rPr>
      </w:pPr>
      <w:bookmarkStart w:id="9" w:name="_Ref173749685"/>
      <w:bookmarkStart w:id="10" w:name="_Ref176785705"/>
      <w:bookmarkStart w:id="11" w:name="_Toc179899901"/>
      <w:bookmarkStart w:id="12" w:name="_Hlk27562708"/>
      <w:bookmarkStart w:id="13" w:name="_Hlk116396740"/>
      <w:r>
        <w:t>Permitted costs</w:t>
      </w:r>
      <w:bookmarkEnd w:id="9"/>
      <w:bookmarkEnd w:id="10"/>
      <w:bookmarkEnd w:id="11"/>
    </w:p>
    <w:p w14:paraId="2C93760E" w14:textId="72F984AD" w:rsidR="00165A4C" w:rsidRDefault="00165A4C" w:rsidP="00165A4C">
      <w:pPr>
        <w:rPr>
          <w:rFonts w:cs="Arial"/>
        </w:rPr>
      </w:pPr>
      <w:r>
        <w:rPr>
          <w:rFonts w:cs="Arial"/>
        </w:rPr>
        <w:t xml:space="preserve">A summary of eligible and ineligible costs </w:t>
      </w:r>
      <w:proofErr w:type="gramStart"/>
      <w:r>
        <w:rPr>
          <w:rFonts w:cs="Arial"/>
        </w:rPr>
        <w:t>is provided</w:t>
      </w:r>
      <w:proofErr w:type="gramEnd"/>
      <w:r>
        <w:rPr>
          <w:rFonts w:cs="Arial"/>
        </w:rPr>
        <w:t xml:space="preserve"> below. </w:t>
      </w:r>
      <w:r w:rsidRPr="00B147FC">
        <w:rPr>
          <w:rFonts w:cs="Arial"/>
        </w:rPr>
        <w:t>Costs</w:t>
      </w:r>
      <w:r w:rsidR="00364278">
        <w:rPr>
          <w:rFonts w:cs="Arial"/>
        </w:rPr>
        <w:t xml:space="preserve"> that are ineligible</w:t>
      </w:r>
      <w:r w:rsidR="00224241">
        <w:rPr>
          <w:rFonts w:cs="Arial"/>
        </w:rPr>
        <w:t>, inappropriate</w:t>
      </w:r>
      <w:r w:rsidR="00563941">
        <w:rPr>
          <w:rFonts w:cs="Arial"/>
        </w:rPr>
        <w:t>,</w:t>
      </w:r>
      <w:r w:rsidR="00364278">
        <w:rPr>
          <w:rFonts w:cs="Arial"/>
        </w:rPr>
        <w:t xml:space="preserve"> and/or </w:t>
      </w:r>
      <w:r w:rsidR="00224241">
        <w:rPr>
          <w:rFonts w:cs="Arial"/>
        </w:rPr>
        <w:t xml:space="preserve">not </w:t>
      </w:r>
      <w:r w:rsidRPr="00B147FC">
        <w:rPr>
          <w:rFonts w:cs="Arial"/>
        </w:rPr>
        <w:t xml:space="preserve">fully justified may </w:t>
      </w:r>
      <w:proofErr w:type="gramStart"/>
      <w:r w:rsidRPr="00B147FC">
        <w:rPr>
          <w:rFonts w:cs="Arial"/>
        </w:rPr>
        <w:t>be deducted</w:t>
      </w:r>
      <w:proofErr w:type="gramEnd"/>
      <w:r w:rsidRPr="00B147FC">
        <w:rPr>
          <w:rFonts w:cs="Arial"/>
        </w:rPr>
        <w:t xml:space="preserve"> from the award value. If you are unsure whether costs are eligible</w:t>
      </w:r>
      <w:r w:rsidR="004703FB">
        <w:rPr>
          <w:rFonts w:cs="Arial"/>
        </w:rPr>
        <w:t xml:space="preserve"> or appropriate</w:t>
      </w:r>
      <w:r w:rsidRPr="00B147FC">
        <w:rPr>
          <w:rFonts w:cs="Arial"/>
        </w:rPr>
        <w:t xml:space="preserve">, please contact the </w:t>
      </w:r>
      <w:r w:rsidR="009C14B1">
        <w:rPr>
          <w:rFonts w:cs="Arial"/>
        </w:rPr>
        <w:t>RDI</w:t>
      </w:r>
      <w:r>
        <w:rPr>
          <w:rFonts w:cs="Arial"/>
        </w:rPr>
        <w:t xml:space="preserve"> team (see</w:t>
      </w:r>
      <w:r w:rsidR="005774BB">
        <w:rPr>
          <w:rFonts w:cs="Arial"/>
        </w:rPr>
        <w:t xml:space="preserve"> </w:t>
      </w:r>
      <w:r w:rsidR="005774BB" w:rsidRPr="005774BB">
        <w:rPr>
          <w:rFonts w:cs="Arial"/>
          <w:color w:val="0066CC"/>
          <w:highlight w:val="yellow"/>
          <w:u w:val="single"/>
          <w:shd w:val="clear" w:color="auto" w:fill="E6E6E6"/>
        </w:rPr>
        <w:fldChar w:fldCharType="begin"/>
      </w:r>
      <w:r w:rsidR="005774BB" w:rsidRPr="005774BB">
        <w:rPr>
          <w:rFonts w:cs="Arial"/>
          <w:color w:val="0066CC"/>
          <w:u w:val="single"/>
        </w:rPr>
        <w:instrText xml:space="preserve"> REF _Ref176783434 \h </w:instrText>
      </w:r>
      <w:r w:rsidR="005774BB" w:rsidRPr="005774BB">
        <w:rPr>
          <w:rFonts w:cs="Arial"/>
          <w:color w:val="0066CC"/>
          <w:highlight w:val="yellow"/>
          <w:u w:val="single"/>
        </w:rPr>
        <w:instrText xml:space="preserve"> \* MERGEFORMAT </w:instrText>
      </w:r>
      <w:r w:rsidR="005774BB" w:rsidRPr="005774BB">
        <w:rPr>
          <w:rFonts w:cs="Arial"/>
          <w:color w:val="0066CC"/>
          <w:highlight w:val="yellow"/>
          <w:u w:val="single"/>
          <w:shd w:val="clear" w:color="auto" w:fill="E6E6E6"/>
        </w:rPr>
      </w:r>
      <w:r w:rsidR="005774BB" w:rsidRPr="005774BB">
        <w:rPr>
          <w:rFonts w:cs="Arial"/>
          <w:color w:val="0066CC"/>
          <w:highlight w:val="yellow"/>
          <w:u w:val="single"/>
          <w:shd w:val="clear" w:color="auto" w:fill="E6E6E6"/>
        </w:rPr>
        <w:fldChar w:fldCharType="separate"/>
      </w:r>
      <w:r w:rsidR="005774BB" w:rsidRPr="005774BB">
        <w:rPr>
          <w:color w:val="0066CC"/>
          <w:u w:val="single"/>
        </w:rPr>
        <w:t>Contact information</w:t>
      </w:r>
      <w:r w:rsidR="005774BB" w:rsidRPr="005774BB">
        <w:rPr>
          <w:rFonts w:cs="Arial"/>
          <w:color w:val="0066CC"/>
          <w:highlight w:val="yellow"/>
          <w:u w:val="single"/>
          <w:shd w:val="clear" w:color="auto" w:fill="E6E6E6"/>
        </w:rPr>
        <w:fldChar w:fldCharType="end"/>
      </w:r>
      <w:r>
        <w:rPr>
          <w:rFonts w:cs="Arial"/>
        </w:rPr>
        <w:t>)</w:t>
      </w:r>
      <w:r w:rsidRPr="00B147FC">
        <w:rPr>
          <w:rFonts w:cs="Arial"/>
        </w:rPr>
        <w:t xml:space="preserve"> to discuss your query before submitting your application to avoid</w:t>
      </w:r>
      <w:r w:rsidR="00F03F8F">
        <w:rPr>
          <w:rFonts w:cs="Arial"/>
        </w:rPr>
        <w:t xml:space="preserve"> </w:t>
      </w:r>
      <w:r w:rsidRPr="00B147FC">
        <w:rPr>
          <w:rFonts w:cs="Arial"/>
        </w:rPr>
        <w:t>disappointment.</w:t>
      </w:r>
      <w:r>
        <w:rPr>
          <w:rFonts w:cs="Arial"/>
        </w:rPr>
        <w:t xml:space="preserve"> All rel</w:t>
      </w:r>
      <w:r w:rsidRPr="00272D99">
        <w:rPr>
          <w:rFonts w:cs="Arial"/>
        </w:rPr>
        <w:t xml:space="preserve">evant costs must be compliant with the </w:t>
      </w:r>
      <w:hyperlink r:id="rId13" w:history="1">
        <w:r w:rsidRPr="00272D99">
          <w:rPr>
            <w:rStyle w:val="Hyperlink"/>
            <w:rFonts w:cs="Arial"/>
          </w:rPr>
          <w:t>University of Bristol travel and expenses policy</w:t>
        </w:r>
      </w:hyperlink>
      <w:r w:rsidRPr="00272D99">
        <w:rPr>
          <w:rFonts w:cs="Arial"/>
        </w:rPr>
        <w:t>.</w:t>
      </w:r>
    </w:p>
    <w:p w14:paraId="3024CA49" w14:textId="77777777" w:rsidR="00165A4C" w:rsidRDefault="00165A4C" w:rsidP="00165A4C">
      <w:pPr>
        <w:rPr>
          <w:rFonts w:cs="Arial"/>
        </w:rPr>
      </w:pPr>
    </w:p>
    <w:p w14:paraId="0441082A" w14:textId="43805D8C" w:rsidR="00275805" w:rsidRDefault="00165A4C" w:rsidP="00275805">
      <w:r w:rsidRPr="43CA38BD">
        <w:rPr>
          <w:rFonts w:cs="Arial"/>
        </w:rPr>
        <w:t xml:space="preserve">As outlined above, up to £20k is available per award, with a maximum of </w:t>
      </w:r>
      <w:r w:rsidR="00F03F8F">
        <w:rPr>
          <w:rFonts w:cs="Arial"/>
        </w:rPr>
        <w:t xml:space="preserve">up to </w:t>
      </w:r>
      <w:r w:rsidRPr="43CA38BD">
        <w:rPr>
          <w:rFonts w:cs="Arial"/>
        </w:rPr>
        <w:t xml:space="preserve">£5k extra available for </w:t>
      </w:r>
      <w:r w:rsidR="008931D4" w:rsidRPr="43CA38BD">
        <w:rPr>
          <w:rFonts w:cs="Arial"/>
        </w:rPr>
        <w:t xml:space="preserve">International </w:t>
      </w:r>
      <w:r w:rsidR="008C08D1" w:rsidRPr="43CA38BD">
        <w:rPr>
          <w:rFonts w:cs="Arial"/>
        </w:rPr>
        <w:t>Academic Collaborator</w:t>
      </w:r>
      <w:r w:rsidR="009C14B1" w:rsidRPr="43CA38BD">
        <w:rPr>
          <w:rFonts w:cs="Arial"/>
        </w:rPr>
        <w:t>s</w:t>
      </w:r>
      <w:r w:rsidR="00AA5DDD" w:rsidRPr="43CA38BD">
        <w:rPr>
          <w:rFonts w:cs="Arial"/>
        </w:rPr>
        <w:t xml:space="preserve"> from LMICs</w:t>
      </w:r>
      <w:r>
        <w:t xml:space="preserve"> to cover the additional costs </w:t>
      </w:r>
      <w:r w:rsidR="005563E5">
        <w:t>which relate directly to</w:t>
      </w:r>
      <w:r>
        <w:t xml:space="preserve"> travel to/from LMICs </w:t>
      </w:r>
      <w:r w:rsidR="26C3E8C9">
        <w:t xml:space="preserve">including </w:t>
      </w:r>
      <w:r>
        <w:t>visa</w:t>
      </w:r>
      <w:r w:rsidR="49B2BFEC">
        <w:t xml:space="preserve"> costs</w:t>
      </w:r>
      <w:r>
        <w:t>. All projects must demonstrate value for money.</w:t>
      </w:r>
    </w:p>
    <w:p w14:paraId="087C88A9" w14:textId="77777777" w:rsidR="00165A4C" w:rsidRDefault="00165A4C" w:rsidP="00275805"/>
    <w:p w14:paraId="64B77A7B" w14:textId="4F6EB922" w:rsidR="003E5228" w:rsidRDefault="003E5228" w:rsidP="003E5228">
      <w:pPr>
        <w:pStyle w:val="Heading3"/>
      </w:pPr>
      <w:bookmarkStart w:id="14" w:name="_Toc179899902"/>
      <w:r>
        <w:t>Travel</w:t>
      </w:r>
      <w:bookmarkEnd w:id="14"/>
    </w:p>
    <w:bookmarkEnd w:id="12"/>
    <w:bookmarkEnd w:id="13"/>
    <w:p w14:paraId="4D492F56" w14:textId="57AFEE7D" w:rsidR="007D14B5" w:rsidRDefault="00ED3E22" w:rsidP="783C4368">
      <w:r w:rsidRPr="008C7C71">
        <w:t>Applicants can apply for funding to cover</w:t>
      </w:r>
      <w:r w:rsidR="00B7172E" w:rsidRPr="008C7C71">
        <w:t xml:space="preserve"> </w:t>
      </w:r>
      <w:r w:rsidR="00E006E2" w:rsidRPr="0057185B">
        <w:t>economy return travel</w:t>
      </w:r>
      <w:r w:rsidR="00E006E2" w:rsidRPr="008C7C71">
        <w:t xml:space="preserve"> </w:t>
      </w:r>
      <w:r w:rsidR="001F7629" w:rsidRPr="008C7C71">
        <w:t xml:space="preserve">for the </w:t>
      </w:r>
      <w:r w:rsidR="004240CD">
        <w:t xml:space="preserve">UoB </w:t>
      </w:r>
      <w:r w:rsidR="00E006E2" w:rsidRPr="008C7C71">
        <w:t xml:space="preserve">Academic Host and/or </w:t>
      </w:r>
      <w:r w:rsidR="008931D4">
        <w:t xml:space="preserve">International </w:t>
      </w:r>
      <w:r w:rsidR="008C08D1">
        <w:t>Academic Collaborator</w:t>
      </w:r>
      <w:r w:rsidR="008D66E2" w:rsidRPr="008C7C71">
        <w:t>.</w:t>
      </w:r>
      <w:r w:rsidR="001F7629" w:rsidRPr="008C7C71">
        <w:t xml:space="preserve"> </w:t>
      </w:r>
      <w:r w:rsidR="00E6483A" w:rsidRPr="008C7C71">
        <w:t xml:space="preserve">In both cases, this would </w:t>
      </w:r>
      <w:r w:rsidR="007D14B5">
        <w:t xml:space="preserve">usually </w:t>
      </w:r>
      <w:r w:rsidR="00E6483A" w:rsidRPr="008C7C71">
        <w:t xml:space="preserve">cover </w:t>
      </w:r>
      <w:r w:rsidR="00DA6F38" w:rsidRPr="008C7C71">
        <w:t xml:space="preserve">direct </w:t>
      </w:r>
      <w:r w:rsidR="00E6483A" w:rsidRPr="008C7C71">
        <w:t>travel from the</w:t>
      </w:r>
      <w:r w:rsidR="00DA6F38" w:rsidRPr="008C7C71">
        <w:t xml:space="preserve"> traveller’s own</w:t>
      </w:r>
      <w:r w:rsidR="00E6483A" w:rsidRPr="008C7C71">
        <w:t xml:space="preserve"> home to the accommodation</w:t>
      </w:r>
      <w:r w:rsidR="00DA6F38" w:rsidRPr="008C7C71">
        <w:t xml:space="preserve"> at the respective university city</w:t>
      </w:r>
      <w:r w:rsidR="0005236E">
        <w:t xml:space="preserve"> only</w:t>
      </w:r>
      <w:r w:rsidR="00DA6F38" w:rsidRPr="008C7C71">
        <w:t xml:space="preserve">. </w:t>
      </w:r>
      <w:r w:rsidR="00FC1F3E" w:rsidRPr="00E668F9">
        <w:t>However, we can</w:t>
      </w:r>
      <w:r w:rsidR="00FC1F3E">
        <w:t xml:space="preserve"> sometimes</w:t>
      </w:r>
      <w:r w:rsidR="00FC1F3E" w:rsidRPr="00E668F9">
        <w:t xml:space="preserve"> make exceptions where this </w:t>
      </w:r>
      <w:proofErr w:type="gramStart"/>
      <w:r w:rsidR="00FC1F3E" w:rsidRPr="00E668F9">
        <w:t>is fully justified</w:t>
      </w:r>
      <w:proofErr w:type="gramEnd"/>
      <w:r w:rsidR="00FC1F3E">
        <w:t xml:space="preserve"> and where the cost is lower than return travel from the traveller’s home</w:t>
      </w:r>
      <w:r w:rsidR="00FC1F3E" w:rsidRPr="00E668F9">
        <w:t>.</w:t>
      </w:r>
      <w:r w:rsidR="00926425">
        <w:t xml:space="preserve"> This could be, for example, where someone is already at an intermediate </w:t>
      </w:r>
      <w:r w:rsidR="00504E4C">
        <w:t>location,</w:t>
      </w:r>
      <w:r w:rsidR="00926425">
        <w:t xml:space="preserve"> and it is therefore more cost effective and environmentally sustainable to travel onwards from there.</w:t>
      </w:r>
      <w:r w:rsidR="00504E4C">
        <w:t xml:space="preserve"> </w:t>
      </w:r>
    </w:p>
    <w:p w14:paraId="0D5B1AD7" w14:textId="77777777" w:rsidR="00CB74C5" w:rsidRDefault="00CB74C5" w:rsidP="783C4368"/>
    <w:p w14:paraId="403F91C3" w14:textId="16019A8C" w:rsidR="001F7629" w:rsidRDefault="000A0B42" w:rsidP="783C4368">
      <w:r>
        <w:t xml:space="preserve">Funding can </w:t>
      </w:r>
      <w:proofErr w:type="gramStart"/>
      <w:r>
        <w:t>be used</w:t>
      </w:r>
      <w:proofErr w:type="gramEnd"/>
      <w:r>
        <w:t xml:space="preserve"> for </w:t>
      </w:r>
      <w:r w:rsidR="0057185B">
        <w:t>travel</w:t>
      </w:r>
      <w:r>
        <w:t xml:space="preserve"> between the two universities in either direction across the course of the 2025-26 UoB academic year, at a frequency and duration that best serves the aims and practicalities of the project. </w:t>
      </w:r>
      <w:r w:rsidR="00527F17">
        <w:t xml:space="preserve">All travel </w:t>
      </w:r>
      <w:r w:rsidR="00C2792F">
        <w:t xml:space="preserve">and associated costs </w:t>
      </w:r>
      <w:r w:rsidR="00527F17">
        <w:t xml:space="preserve">must be fully justified, adding value to the </w:t>
      </w:r>
      <w:proofErr w:type="gramStart"/>
      <w:r w:rsidR="00527F17">
        <w:t>project</w:t>
      </w:r>
      <w:proofErr w:type="gramEnd"/>
      <w:r w:rsidR="00527F17">
        <w:t xml:space="preserve"> and </w:t>
      </w:r>
      <w:r w:rsidR="00C2792F">
        <w:t>enhancing outcomes and impacts.</w:t>
      </w:r>
      <w:r w:rsidR="00317E16" w:rsidRPr="00317E16">
        <w:t xml:space="preserve"> </w:t>
      </w:r>
      <w:r w:rsidR="00317E16">
        <w:t xml:space="preserve">We encourage all applicants to consider where </w:t>
      </w:r>
      <w:proofErr w:type="gramStart"/>
      <w:r w:rsidR="00317E16">
        <w:t>some</w:t>
      </w:r>
      <w:proofErr w:type="gramEnd"/>
      <w:r w:rsidR="00317E16">
        <w:t xml:space="preserve"> aspects of their collaborative work could successfully take place online, without the need for travel.</w:t>
      </w:r>
    </w:p>
    <w:p w14:paraId="706F066A" w14:textId="77777777" w:rsidR="00CB74C5" w:rsidRPr="008C7C71" w:rsidRDefault="00CB74C5" w:rsidP="783C4368"/>
    <w:p w14:paraId="5596D7FF" w14:textId="2455E4CC" w:rsidR="000D0652" w:rsidRDefault="008F0B8C" w:rsidP="009F38FA">
      <w:bookmarkStart w:id="15" w:name="_Hlk27562879"/>
      <w:r w:rsidRPr="0005236E">
        <w:t xml:space="preserve">Applicants </w:t>
      </w:r>
      <w:proofErr w:type="gramStart"/>
      <w:r w:rsidRPr="0005236E">
        <w:t>are expected</w:t>
      </w:r>
      <w:proofErr w:type="gramEnd"/>
      <w:r w:rsidRPr="0005236E">
        <w:t xml:space="preserve"> to consider the value for money and sustainability aspects of their </w:t>
      </w:r>
      <w:r w:rsidR="00EF2D96" w:rsidRPr="0005236E">
        <w:t>travel and</w:t>
      </w:r>
      <w:r w:rsidR="00B54FDC" w:rsidRPr="0005236E">
        <w:t xml:space="preserve"> are encouraged to avoid </w:t>
      </w:r>
      <w:r w:rsidR="00B2787F" w:rsidRPr="0005236E">
        <w:t>air travel</w:t>
      </w:r>
      <w:r w:rsidR="00B54FDC" w:rsidRPr="0005236E">
        <w:t xml:space="preserve"> </w:t>
      </w:r>
      <w:r w:rsidR="00B54FDC" w:rsidRPr="0005236E">
        <w:rPr>
          <w:rFonts w:eastAsia="Arial" w:cs="Arial"/>
        </w:rPr>
        <w:t xml:space="preserve">where </w:t>
      </w:r>
      <w:r w:rsidR="6ECED543" w:rsidRPr="0005236E">
        <w:rPr>
          <w:rFonts w:eastAsia="Arial" w:cs="Arial"/>
        </w:rPr>
        <w:t>there is a viable</w:t>
      </w:r>
      <w:r w:rsidR="00E9240F" w:rsidRPr="0005236E">
        <w:rPr>
          <w:rFonts w:eastAsia="Arial" w:cs="Arial"/>
        </w:rPr>
        <w:t xml:space="preserve">, lower emission </w:t>
      </w:r>
      <w:r w:rsidR="00FF1727" w:rsidRPr="0005236E">
        <w:rPr>
          <w:rFonts w:eastAsia="Arial" w:cs="Arial"/>
        </w:rPr>
        <w:t>alternative</w:t>
      </w:r>
      <w:r w:rsidR="00F67FC5">
        <w:rPr>
          <w:rFonts w:eastAsia="Arial" w:cs="Arial"/>
        </w:rPr>
        <w:t xml:space="preserve"> (e.g. taking the Eurostar</w:t>
      </w:r>
      <w:r w:rsidR="002D0BA4">
        <w:rPr>
          <w:rFonts w:eastAsia="Arial" w:cs="Arial"/>
        </w:rPr>
        <w:t>)</w:t>
      </w:r>
      <w:r w:rsidR="00FF1727" w:rsidRPr="0005236E">
        <w:t>.</w:t>
      </w:r>
      <w:r w:rsidR="00B54FDC" w:rsidRPr="0005236E">
        <w:t xml:space="preserve"> </w:t>
      </w:r>
      <w:r w:rsidR="706AA5A4" w:rsidRPr="0005236E">
        <w:rPr>
          <w:rFonts w:eastAsia="Arial" w:cs="Arial"/>
        </w:rPr>
        <w:t>For travel between London airports and Bristol, we would normally expect applicants to use the National Express coaches as these are significantly more economical than train travel</w:t>
      </w:r>
      <w:r w:rsidR="00C82309" w:rsidRPr="0005236E">
        <w:t xml:space="preserve">. </w:t>
      </w:r>
    </w:p>
    <w:p w14:paraId="7353AFE6" w14:textId="77777777" w:rsidR="00CB74C5" w:rsidRPr="00F5799F" w:rsidRDefault="00CB74C5" w:rsidP="009F38FA"/>
    <w:p w14:paraId="029E6BA1" w14:textId="6571675D" w:rsidR="0089438F" w:rsidRDefault="006F0160" w:rsidP="783C4368">
      <w:r w:rsidRPr="00F5799F">
        <w:lastRenderedPageBreak/>
        <w:t xml:space="preserve">All travellers </w:t>
      </w:r>
      <w:proofErr w:type="gramStart"/>
      <w:r w:rsidRPr="00F5799F">
        <w:t>are required</w:t>
      </w:r>
      <w:proofErr w:type="gramEnd"/>
      <w:r w:rsidRPr="00F5799F">
        <w:t xml:space="preserve"> to have an </w:t>
      </w:r>
      <w:r w:rsidRPr="0057185B">
        <w:t>appropriate travel insurance</w:t>
      </w:r>
      <w:r w:rsidRPr="00F5799F">
        <w:t xml:space="preserve"> policy in place as soon as their </w:t>
      </w:r>
      <w:r w:rsidR="00364FC0" w:rsidRPr="00F5799F">
        <w:t>travel plans</w:t>
      </w:r>
      <w:r w:rsidRPr="00F5799F">
        <w:t xml:space="preserve"> are confirmed. </w:t>
      </w:r>
      <w:r w:rsidR="00364FC0" w:rsidRPr="00F5799F">
        <w:t xml:space="preserve">For UoB staff, travel insurance </w:t>
      </w:r>
      <w:proofErr w:type="gramStart"/>
      <w:r w:rsidR="00364FC0" w:rsidRPr="00F5799F">
        <w:t>is provided</w:t>
      </w:r>
      <w:proofErr w:type="gramEnd"/>
      <w:r w:rsidR="00364FC0" w:rsidRPr="00F5799F">
        <w:t xml:space="preserve"> by the University</w:t>
      </w:r>
      <w:r w:rsidR="00E006E2" w:rsidRPr="00F5799F">
        <w:t xml:space="preserve"> and is therefore not an eligible cost. </w:t>
      </w:r>
      <w:r w:rsidR="00F5799F">
        <w:t xml:space="preserve">Applicants </w:t>
      </w:r>
      <w:r w:rsidR="00E006E2" w:rsidRPr="00F5799F">
        <w:t xml:space="preserve">can, however, </w:t>
      </w:r>
      <w:r w:rsidR="00F5799F">
        <w:t xml:space="preserve">request </w:t>
      </w:r>
      <w:r w:rsidR="00E006E2" w:rsidRPr="00F5799F">
        <w:t xml:space="preserve">travel </w:t>
      </w:r>
      <w:r w:rsidR="00F5799F">
        <w:t xml:space="preserve">insurance </w:t>
      </w:r>
      <w:r w:rsidR="00E006E2" w:rsidRPr="00F5799F">
        <w:t xml:space="preserve">costs for the </w:t>
      </w:r>
      <w:r w:rsidR="008931D4">
        <w:t xml:space="preserve">International </w:t>
      </w:r>
      <w:r w:rsidR="008C08D1">
        <w:t>Academic Collaborator</w:t>
      </w:r>
      <w:r w:rsidR="00E006E2" w:rsidRPr="00F5799F">
        <w:t xml:space="preserve"> if this is not available through their own university.</w:t>
      </w:r>
    </w:p>
    <w:p w14:paraId="53FA7373" w14:textId="77777777" w:rsidR="00290426" w:rsidRDefault="00290426" w:rsidP="783C4368"/>
    <w:p w14:paraId="1A55C6A4" w14:textId="7AE1FEC9" w:rsidR="00432716" w:rsidRPr="002C56CC" w:rsidRDefault="00432716" w:rsidP="00432716">
      <w:pPr>
        <w:rPr>
          <w:bCs/>
        </w:rPr>
      </w:pPr>
      <w:r w:rsidRPr="00E668F9">
        <w:rPr>
          <w:bCs/>
        </w:rPr>
        <w:t xml:space="preserve">If </w:t>
      </w:r>
      <w:r>
        <w:rPr>
          <w:bCs/>
        </w:rPr>
        <w:t>a traveller would prefer to travel in a higher class (e.g. Premium Economy or Business)</w:t>
      </w:r>
      <w:r w:rsidRPr="00E668F9">
        <w:rPr>
          <w:bCs/>
        </w:rPr>
        <w:t>, they would need to cover the difference in cost themselves</w:t>
      </w:r>
      <w:r>
        <w:rPr>
          <w:bCs/>
        </w:rPr>
        <w:t xml:space="preserve">. This scheme can only cover costs associated with economy travel, unless there is a specific medical </w:t>
      </w:r>
      <w:proofErr w:type="gramStart"/>
      <w:r>
        <w:rPr>
          <w:bCs/>
        </w:rPr>
        <w:t>reason why</w:t>
      </w:r>
      <w:proofErr w:type="gramEnd"/>
      <w:r>
        <w:rPr>
          <w:bCs/>
        </w:rPr>
        <w:t xml:space="preserve"> travelling in economy is not possible for an individual as per the UoB travel and expenses policy</w:t>
      </w:r>
      <w:r w:rsidR="005D223F">
        <w:rPr>
          <w:bCs/>
        </w:rPr>
        <w:t xml:space="preserve"> (see link below)</w:t>
      </w:r>
      <w:r>
        <w:rPr>
          <w:bCs/>
        </w:rPr>
        <w:t>.</w:t>
      </w:r>
    </w:p>
    <w:p w14:paraId="5464E4CB" w14:textId="77777777" w:rsidR="003D61BE" w:rsidRPr="00F5799F" w:rsidRDefault="003D61BE" w:rsidP="783C4368"/>
    <w:p w14:paraId="7926B51F" w14:textId="36CC5349" w:rsidR="006E0E2E" w:rsidRDefault="003B05D0" w:rsidP="00364FC0">
      <w:pPr>
        <w:pStyle w:val="Heading3"/>
      </w:pPr>
      <w:bookmarkStart w:id="16" w:name="_Toc179899903"/>
      <w:r>
        <w:t>Accommodation</w:t>
      </w:r>
      <w:bookmarkEnd w:id="16"/>
    </w:p>
    <w:p w14:paraId="771F35E2" w14:textId="22EFF676" w:rsidR="000F03F4" w:rsidRDefault="002A780E" w:rsidP="00E006E2">
      <w:pPr>
        <w:rPr>
          <w:bCs/>
        </w:rPr>
      </w:pPr>
      <w:bookmarkStart w:id="17" w:name="_Hlk116381894"/>
      <w:r w:rsidRPr="007C1999">
        <w:rPr>
          <w:bCs/>
        </w:rPr>
        <w:t xml:space="preserve">Applicants </w:t>
      </w:r>
      <w:proofErr w:type="gramStart"/>
      <w:r w:rsidRPr="007C1999">
        <w:rPr>
          <w:bCs/>
        </w:rPr>
        <w:t>are required</w:t>
      </w:r>
      <w:proofErr w:type="gramEnd"/>
      <w:r w:rsidRPr="007C1999">
        <w:rPr>
          <w:bCs/>
        </w:rPr>
        <w:t xml:space="preserve"> to make their own arrangements for accommodation, and this should be costed into their bid. </w:t>
      </w:r>
      <w:r w:rsidR="000F03F4" w:rsidRPr="00E668F9">
        <w:rPr>
          <w:bCs/>
        </w:rPr>
        <w:t>Accommodation costs should be reasonable and appropriate</w:t>
      </w:r>
      <w:r w:rsidR="000F03F4">
        <w:rPr>
          <w:bCs/>
        </w:rPr>
        <w:t xml:space="preserve">, and we would normally expect accommodation to be booked through </w:t>
      </w:r>
      <w:hyperlink r:id="rId14" w:history="1">
        <w:r w:rsidR="003D7B08" w:rsidRPr="00926EB1">
          <w:rPr>
            <w:rStyle w:val="Hyperlink"/>
          </w:rPr>
          <w:t>Clarity</w:t>
        </w:r>
      </w:hyperlink>
      <w:r w:rsidR="000F03F4" w:rsidRPr="00E668F9">
        <w:rPr>
          <w:bCs/>
        </w:rPr>
        <w:t xml:space="preserve">. </w:t>
      </w:r>
      <w:r w:rsidR="000F03F4">
        <w:rPr>
          <w:bCs/>
        </w:rPr>
        <w:t xml:space="preserve">For visitors coming to Bristol, it would also be acceptable to book accommodation via </w:t>
      </w:r>
      <w:hyperlink r:id="rId15">
        <w:r w:rsidR="000F03F4" w:rsidRPr="40EB74CC">
          <w:rPr>
            <w:rStyle w:val="Hyperlink"/>
          </w:rPr>
          <w:t>Staff Residential Lettings</w:t>
        </w:r>
      </w:hyperlink>
      <w:r w:rsidR="000F03F4">
        <w:t>,</w:t>
      </w:r>
      <w:r w:rsidR="000F03F4">
        <w:rPr>
          <w:bCs/>
        </w:rPr>
        <w:t xml:space="preserve"> which includes the Principal’s House on campus accommodation.</w:t>
      </w:r>
    </w:p>
    <w:p w14:paraId="0C056D0D" w14:textId="77777777" w:rsidR="000F03F4" w:rsidRDefault="000F03F4" w:rsidP="00E006E2">
      <w:pPr>
        <w:rPr>
          <w:bCs/>
        </w:rPr>
      </w:pPr>
    </w:p>
    <w:p w14:paraId="0C93E118" w14:textId="67EEA803" w:rsidR="007B63DB" w:rsidRPr="00E668F9" w:rsidRDefault="007B63DB" w:rsidP="007B63DB">
      <w:r>
        <w:t xml:space="preserve">In Bristol, the maximum which can </w:t>
      </w:r>
      <w:proofErr w:type="gramStart"/>
      <w:r>
        <w:t>be funded</w:t>
      </w:r>
      <w:proofErr w:type="gramEnd"/>
      <w:r>
        <w:t xml:space="preserve"> through this programme is £</w:t>
      </w:r>
      <w:r w:rsidR="000B4B64">
        <w:t>100</w:t>
      </w:r>
      <w:r>
        <w:t xml:space="preserve"> per night (excluding breakfast). If visitors would prefer </w:t>
      </w:r>
      <w:r w:rsidR="0091180D">
        <w:t xml:space="preserve">to stay in </w:t>
      </w:r>
      <w:r>
        <w:t>more expensive accommodation, they would need to cover the difference in cost themselves, and all accommodation bookings must be compliant with the University of Bristol travel and expenses policy (see link below).</w:t>
      </w:r>
    </w:p>
    <w:p w14:paraId="0F50B192" w14:textId="77777777" w:rsidR="00CB74C5" w:rsidRDefault="00CB74C5" w:rsidP="00E006E2">
      <w:pPr>
        <w:rPr>
          <w:bCs/>
        </w:rPr>
      </w:pPr>
    </w:p>
    <w:p w14:paraId="7E21C3CA" w14:textId="3B7105C0" w:rsidR="0C673E3C" w:rsidRDefault="006C7ECA">
      <w:r>
        <w:t xml:space="preserve">For UoB Academic Hosts travelling abroad, accommodation must be both within the limits set by the UK Government in their </w:t>
      </w:r>
      <w:hyperlink r:id="rId16">
        <w:r w:rsidRPr="43CA38BD">
          <w:rPr>
            <w:rStyle w:val="Hyperlink"/>
          </w:rPr>
          <w:t>employees’ overseas travel guidance</w:t>
        </w:r>
      </w:hyperlink>
      <w:r>
        <w:t xml:space="preserve"> </w:t>
      </w:r>
      <w:r w:rsidRPr="43CA38BD">
        <w:rPr>
          <w:b/>
          <w:bCs/>
        </w:rPr>
        <w:t>and</w:t>
      </w:r>
      <w:r>
        <w:t xml:space="preserve"> within the limits set by the University of Bristol expenses policy (see link below). Please note that these are maximum limits.</w:t>
      </w:r>
    </w:p>
    <w:bookmarkEnd w:id="17"/>
    <w:p w14:paraId="4F574069" w14:textId="77777777" w:rsidR="008D34A4" w:rsidRPr="00C92DEF" w:rsidRDefault="008D34A4" w:rsidP="783C4368">
      <w:pPr>
        <w:rPr>
          <w:bCs/>
        </w:rPr>
      </w:pPr>
    </w:p>
    <w:p w14:paraId="35DB68FF" w14:textId="4E8CD968" w:rsidR="003B05D0" w:rsidRDefault="003B05D0" w:rsidP="00364FC0">
      <w:pPr>
        <w:pStyle w:val="Heading3"/>
      </w:pPr>
      <w:bookmarkStart w:id="18" w:name="_Toc179899904"/>
      <w:r>
        <w:t>Subsistence</w:t>
      </w:r>
      <w:bookmarkEnd w:id="18"/>
    </w:p>
    <w:p w14:paraId="6796E8FF" w14:textId="5AE72B8D" w:rsidR="00175F80" w:rsidRDefault="00175F80" w:rsidP="00175F80">
      <w:pPr>
        <w:rPr>
          <w:bCs/>
        </w:rPr>
      </w:pPr>
      <w:r w:rsidRPr="000538DB">
        <w:t xml:space="preserve">Applicants can request a daily contribution towards subsistence for the days they are resident in another country. For visitors coming to </w:t>
      </w:r>
      <w:r>
        <w:t>Bristol</w:t>
      </w:r>
      <w:r w:rsidRPr="000538DB">
        <w:t>, this is up to £</w:t>
      </w:r>
      <w:r w:rsidR="00515C2C">
        <w:t>50</w:t>
      </w:r>
      <w:r w:rsidRPr="000538DB">
        <w:t xml:space="preserve"> per day. For UoB Academic </w:t>
      </w:r>
      <w:r>
        <w:t>Leads</w:t>
      </w:r>
      <w:r w:rsidRPr="000538DB">
        <w:t xml:space="preserve"> travelling abroad, this must be </w:t>
      </w:r>
      <w:r>
        <w:t xml:space="preserve">both </w:t>
      </w:r>
      <w:r w:rsidRPr="000538DB">
        <w:t xml:space="preserve">within the </w:t>
      </w:r>
      <w:r w:rsidRPr="000538DB">
        <w:rPr>
          <w:bCs/>
        </w:rPr>
        <w:t xml:space="preserve">limits </w:t>
      </w:r>
      <w:r w:rsidRPr="007C1999">
        <w:rPr>
          <w:bCs/>
        </w:rPr>
        <w:t>set by</w:t>
      </w:r>
      <w:r>
        <w:rPr>
          <w:bCs/>
        </w:rPr>
        <w:t xml:space="preserve"> the UK Government in their </w:t>
      </w:r>
      <w:hyperlink r:id="rId17" w:history="1">
        <w:r w:rsidRPr="00B44D80">
          <w:rPr>
            <w:rStyle w:val="Hyperlink"/>
            <w:bCs/>
          </w:rPr>
          <w:t>employees’ overseas travel guidance</w:t>
        </w:r>
      </w:hyperlink>
      <w:r>
        <w:rPr>
          <w:bCs/>
        </w:rPr>
        <w:t xml:space="preserve"> </w:t>
      </w:r>
      <w:r w:rsidRPr="003A57B4">
        <w:rPr>
          <w:b/>
        </w:rPr>
        <w:t>and</w:t>
      </w:r>
      <w:r>
        <w:rPr>
          <w:bCs/>
        </w:rPr>
        <w:t xml:space="preserve"> within the limits set in the University of Bristol expenses policy (see link below)</w:t>
      </w:r>
      <w:r w:rsidRPr="007C1999">
        <w:rPr>
          <w:bCs/>
        </w:rPr>
        <w:t>.</w:t>
      </w:r>
      <w:r>
        <w:rPr>
          <w:bCs/>
        </w:rPr>
        <w:t xml:space="preserve"> Please note that these are maximum limits. We would not normally expect to pay the full daily subsistence rate on days where meals </w:t>
      </w:r>
      <w:proofErr w:type="gramStart"/>
      <w:r>
        <w:rPr>
          <w:bCs/>
        </w:rPr>
        <w:t>are provided</w:t>
      </w:r>
      <w:proofErr w:type="gramEnd"/>
      <w:r>
        <w:rPr>
          <w:bCs/>
        </w:rPr>
        <w:t xml:space="preserve"> elsewhere, such as at a catered event or on a long-haul flight. Similarly, if breakfast </w:t>
      </w:r>
      <w:proofErr w:type="gramStart"/>
      <w:r>
        <w:rPr>
          <w:bCs/>
        </w:rPr>
        <w:t>is included</w:t>
      </w:r>
      <w:proofErr w:type="gramEnd"/>
      <w:r>
        <w:rPr>
          <w:bCs/>
        </w:rPr>
        <w:t xml:space="preserve"> in the hotel booking, the daily subsistence rate requested should be reduced accordingly.</w:t>
      </w:r>
    </w:p>
    <w:p w14:paraId="23757BEB" w14:textId="77777777" w:rsidR="00175F80" w:rsidRDefault="00175F80" w:rsidP="00175F80">
      <w:pPr>
        <w:rPr>
          <w:bCs/>
        </w:rPr>
      </w:pPr>
    </w:p>
    <w:p w14:paraId="6D1FB4D2" w14:textId="77777777" w:rsidR="00175F80" w:rsidRDefault="00175F80" w:rsidP="00175F80">
      <w:pPr>
        <w:rPr>
          <w:bCs/>
        </w:rPr>
      </w:pPr>
      <w:r w:rsidRPr="00B803B8">
        <w:rPr>
          <w:b/>
        </w:rPr>
        <w:t>Reminder:</w:t>
      </w:r>
      <w:r>
        <w:rPr>
          <w:bCs/>
        </w:rPr>
        <w:t xml:space="preserve"> All travel and subsistence cos</w:t>
      </w:r>
      <w:r w:rsidRPr="00272D99">
        <w:rPr>
          <w:bCs/>
        </w:rPr>
        <w:t xml:space="preserve">ts must be in line with the </w:t>
      </w:r>
      <w:hyperlink r:id="rId18" w:history="1">
        <w:r w:rsidRPr="00272D99">
          <w:rPr>
            <w:rStyle w:val="Hyperlink"/>
            <w:bCs/>
          </w:rPr>
          <w:t>University of Bristol’s travel and expenses policy.</w:t>
        </w:r>
      </w:hyperlink>
    </w:p>
    <w:p w14:paraId="4C7A0F65" w14:textId="77777777" w:rsidR="003D61BE" w:rsidRPr="00B24C37" w:rsidRDefault="003D61BE" w:rsidP="783C4368">
      <w:pPr>
        <w:rPr>
          <w:bCs/>
        </w:rPr>
      </w:pPr>
    </w:p>
    <w:p w14:paraId="477EA71F" w14:textId="668E0AF6" w:rsidR="003B05D0" w:rsidRDefault="003B05D0" w:rsidP="00364FC0">
      <w:pPr>
        <w:pStyle w:val="Heading3"/>
      </w:pPr>
      <w:bookmarkStart w:id="19" w:name="_Toc179899905"/>
      <w:r>
        <w:t xml:space="preserve">Other </w:t>
      </w:r>
      <w:r w:rsidR="006F0160">
        <w:t xml:space="preserve">eligible </w:t>
      </w:r>
      <w:r>
        <w:t>costs</w:t>
      </w:r>
      <w:bookmarkEnd w:id="19"/>
    </w:p>
    <w:p w14:paraId="2EF8ABF1" w14:textId="77777777" w:rsidR="00CF7F11" w:rsidRDefault="00CF7F11" w:rsidP="00CF7F11">
      <w:r w:rsidRPr="009858C8">
        <w:t xml:space="preserve">Applicants can apply for funding to cover any mandatory COVID-19 testing requirements </w:t>
      </w:r>
      <w:r>
        <w:t xml:space="preserve">or vaccinations </w:t>
      </w:r>
      <w:r w:rsidRPr="009858C8">
        <w:t>for their travel, where applicable</w:t>
      </w:r>
      <w:r>
        <w:t>, as well as any other vaccinations which are necessary for safe travel</w:t>
      </w:r>
      <w:r w:rsidRPr="009858C8">
        <w:t>.</w:t>
      </w:r>
    </w:p>
    <w:p w14:paraId="64CDE341" w14:textId="77777777" w:rsidR="00CB74C5" w:rsidRPr="009858C8" w:rsidRDefault="00CB74C5" w:rsidP="009858C8"/>
    <w:bookmarkEnd w:id="15"/>
    <w:p w14:paraId="0F4884F9" w14:textId="77777777" w:rsidR="003578D7" w:rsidRDefault="003578D7" w:rsidP="003578D7">
      <w:r w:rsidRPr="009858C8">
        <w:lastRenderedPageBreak/>
        <w:t>Applicants can also request funds to cover appropriate visa costs where required for the purpose of this visit</w:t>
      </w:r>
      <w:r>
        <w:t>/activity</w:t>
      </w:r>
      <w:r w:rsidRPr="009858C8">
        <w:t xml:space="preserve"> specifically.</w:t>
      </w:r>
      <w:r>
        <w:t xml:space="preserve"> This includes economy travel to/from an embassy for visa appointments and interviews, where required.</w:t>
      </w:r>
    </w:p>
    <w:p w14:paraId="40BC29D2" w14:textId="1077A1C6" w:rsidR="00D24C82" w:rsidRDefault="00D24C82" w:rsidP="009858C8"/>
    <w:p w14:paraId="7959F8E6" w14:textId="18F31DB7" w:rsidR="00AC4CE9" w:rsidRDefault="00AC4CE9" w:rsidP="009858C8">
      <w:pPr>
        <w:rPr>
          <w:rFonts w:cs="Arial"/>
        </w:rPr>
      </w:pPr>
      <w:r>
        <w:t xml:space="preserve">Where justified and proportionate, we will also consider funding costs </w:t>
      </w:r>
      <w:r w:rsidR="001B3EC1">
        <w:t xml:space="preserve">relating to event planning and delivery, where this </w:t>
      </w:r>
      <w:r w:rsidR="00CF136E">
        <w:t xml:space="preserve">has clear added </w:t>
      </w:r>
      <w:r w:rsidR="001B3EC1">
        <w:t xml:space="preserve">value </w:t>
      </w:r>
      <w:r w:rsidR="00CF136E">
        <w:t>for</w:t>
      </w:r>
      <w:r w:rsidR="001B3EC1">
        <w:t xml:space="preserve"> the project. This could be, for example, a workshop for University of Bristol academics led by the </w:t>
      </w:r>
      <w:r w:rsidR="008931D4">
        <w:t xml:space="preserve">International </w:t>
      </w:r>
      <w:r w:rsidR="008C08D1">
        <w:t>Academic Collaborator</w:t>
      </w:r>
      <w:r w:rsidR="001E3E3A">
        <w:t xml:space="preserve"> during a visit to Bristol</w:t>
      </w:r>
      <w:r w:rsidR="008F02CA">
        <w:t xml:space="preserve">. The type of costs we would consider are administrative staff time to plan and support the event and/or modest catering through UoB </w:t>
      </w:r>
      <w:r w:rsidR="00B70A76">
        <w:t>catering suppliers</w:t>
      </w:r>
      <w:r w:rsidR="00FD15AE">
        <w:t xml:space="preserve"> (e.g. tea/coffee/lunch), although we would usually expect the</w:t>
      </w:r>
      <w:r w:rsidR="001B25FD">
        <w:t xml:space="preserve"> UoB Academic</w:t>
      </w:r>
      <w:r w:rsidR="00FD15AE">
        <w:t xml:space="preserve"> Host’s School/Faculty to provide </w:t>
      </w:r>
      <w:proofErr w:type="gramStart"/>
      <w:r w:rsidR="00FD15AE">
        <w:t>some</w:t>
      </w:r>
      <w:proofErr w:type="gramEnd"/>
      <w:r w:rsidR="00FD15AE">
        <w:t xml:space="preserve"> support for these activities</w:t>
      </w:r>
      <w:r w:rsidR="00B70A76">
        <w:t>.</w:t>
      </w:r>
      <w:r w:rsidR="008720E7">
        <w:t xml:space="preserve"> We would also be willing to cover </w:t>
      </w:r>
      <w:r w:rsidR="516489F0">
        <w:t xml:space="preserve">interpretation and/or </w:t>
      </w:r>
      <w:r w:rsidR="00447242">
        <w:t>translation services where required (e.g. for an online event with multiple global partners), including sign-language interpretation.</w:t>
      </w:r>
      <w:r w:rsidR="00BB052C">
        <w:t xml:space="preserve"> We would also accept requests for funding to provide </w:t>
      </w:r>
      <w:r w:rsidR="00BB052C" w:rsidRPr="43CA38BD">
        <w:rPr>
          <w:rFonts w:cs="Arial"/>
        </w:rPr>
        <w:t>free or subsidised dial-in facilities for attendees in countries or regions where internet is unavailable or unreliable, and/or data bursaries for participants from these regions.</w:t>
      </w:r>
      <w:r w:rsidR="008219C0" w:rsidRPr="43CA38BD">
        <w:rPr>
          <w:rFonts w:cs="Arial"/>
        </w:rPr>
        <w:t xml:space="preserve"> Please be reminded that the UoB Academic Host would </w:t>
      </w:r>
      <w:r w:rsidR="561AD2FD" w:rsidRPr="43CA38BD">
        <w:rPr>
          <w:rFonts w:cs="Arial"/>
        </w:rPr>
        <w:t xml:space="preserve">be </w:t>
      </w:r>
      <w:r w:rsidR="008219C0" w:rsidRPr="43CA38BD">
        <w:rPr>
          <w:rFonts w:cs="Arial"/>
        </w:rPr>
        <w:t xml:space="preserve">responsible for managing all project </w:t>
      </w:r>
      <w:r w:rsidR="00FB1B43" w:rsidRPr="43CA38BD">
        <w:rPr>
          <w:rFonts w:cs="Arial"/>
        </w:rPr>
        <w:t>spend and</w:t>
      </w:r>
      <w:r w:rsidR="008219C0" w:rsidRPr="43CA38BD">
        <w:rPr>
          <w:rFonts w:cs="Arial"/>
        </w:rPr>
        <w:t xml:space="preserve"> ensuring that this is compliant with all relevant UoB policies.</w:t>
      </w:r>
    </w:p>
    <w:p w14:paraId="6F9DC1CF" w14:textId="77777777" w:rsidR="001B3EC1" w:rsidRDefault="001B3EC1" w:rsidP="009858C8"/>
    <w:p w14:paraId="1BE9BE7A" w14:textId="77777777" w:rsidR="001B3EC1" w:rsidRDefault="001B3EC1" w:rsidP="009858C8"/>
    <w:p w14:paraId="23092C15" w14:textId="39E59FC3" w:rsidR="00D24C82" w:rsidRDefault="00D24C82" w:rsidP="002E6954">
      <w:pPr>
        <w:pStyle w:val="Heading3"/>
      </w:pPr>
      <w:bookmarkStart w:id="20" w:name="_Toc179899906"/>
      <w:r>
        <w:t>Ineligible costs</w:t>
      </w:r>
      <w:bookmarkEnd w:id="20"/>
    </w:p>
    <w:p w14:paraId="01649636" w14:textId="35509D2D" w:rsidR="006909F0" w:rsidRPr="00941D0D" w:rsidRDefault="00D24C82" w:rsidP="009858C8">
      <w:r>
        <w:t xml:space="preserve">The below are examples of costs which are ineligible for this scheme; however, this is not an exhaustive list. Please assume that anything not explicitly </w:t>
      </w:r>
      <w:r w:rsidR="002E6954">
        <w:t xml:space="preserve">outlined above as an eligible cost may not be </w:t>
      </w:r>
      <w:r w:rsidR="002E6954" w:rsidRPr="00941D0D">
        <w:t xml:space="preserve">fundable through this scheme. If you are unsure, please contact the </w:t>
      </w:r>
      <w:r w:rsidR="004703FB">
        <w:t>RDI</w:t>
      </w:r>
      <w:r w:rsidR="002E6954" w:rsidRPr="00941D0D">
        <w:t xml:space="preserve"> team before completing and submitting your application.</w:t>
      </w:r>
      <w:r w:rsidR="002A781E" w:rsidRPr="00941D0D">
        <w:t xml:space="preserve"> </w:t>
      </w:r>
      <w:r w:rsidR="006909F0" w:rsidRPr="00941D0D">
        <w:t>Ineligible costs include:</w:t>
      </w:r>
    </w:p>
    <w:p w14:paraId="6DA5B3AA" w14:textId="77777777" w:rsidR="00117413" w:rsidRPr="00941D0D" w:rsidRDefault="00E6136C" w:rsidP="00117413">
      <w:pPr>
        <w:pStyle w:val="ListParagraph"/>
        <w:numPr>
          <w:ilvl w:val="0"/>
          <w:numId w:val="8"/>
        </w:numPr>
        <w:ind w:left="709" w:hanging="425"/>
        <w:rPr>
          <w:rFonts w:cs="Arial"/>
        </w:rPr>
      </w:pPr>
      <w:r w:rsidRPr="00941D0D">
        <w:rPr>
          <w:rFonts w:cs="Arial"/>
        </w:rPr>
        <w:t>Academic staff salaries or buy-out</w:t>
      </w:r>
      <w:r w:rsidR="006909F0" w:rsidRPr="00941D0D">
        <w:rPr>
          <w:rFonts w:cs="Arial"/>
        </w:rPr>
        <w:t xml:space="preserve">. </w:t>
      </w:r>
    </w:p>
    <w:p w14:paraId="6C106829" w14:textId="04308495" w:rsidR="00117413" w:rsidRPr="00941D0D" w:rsidRDefault="00117413" w:rsidP="00A2246D">
      <w:pPr>
        <w:pStyle w:val="ListParagraph"/>
        <w:numPr>
          <w:ilvl w:val="1"/>
          <w:numId w:val="8"/>
        </w:numPr>
        <w:ind w:left="1418"/>
        <w:rPr>
          <w:rFonts w:cs="Arial"/>
        </w:rPr>
      </w:pPr>
      <w:r w:rsidRPr="00941D0D">
        <w:t xml:space="preserve">However, in </w:t>
      </w:r>
      <w:proofErr w:type="gramStart"/>
      <w:r w:rsidRPr="00941D0D">
        <w:t>some</w:t>
      </w:r>
      <w:proofErr w:type="gramEnd"/>
      <w:r w:rsidRPr="00941D0D">
        <w:t xml:space="preserve"> cases, a small amount of </w:t>
      </w:r>
      <w:r w:rsidR="00611894">
        <w:t xml:space="preserve">Administrator or </w:t>
      </w:r>
      <w:r w:rsidRPr="00941D0D">
        <w:t xml:space="preserve">Research Associate time to plan a workshop or similar activity can be appropriate. Please refer to the FAQs document on the </w:t>
      </w:r>
      <w:hyperlink r:id="rId19" w:history="1">
        <w:r w:rsidR="00995639" w:rsidRPr="00F03A76">
          <w:rPr>
            <w:rStyle w:val="Hyperlink"/>
          </w:rPr>
          <w:t>call webpage</w:t>
        </w:r>
      </w:hyperlink>
      <w:r w:rsidRPr="00941D0D">
        <w:t xml:space="preserve"> for more information.</w:t>
      </w:r>
    </w:p>
    <w:p w14:paraId="0D8BB47B" w14:textId="445F1F34" w:rsidR="008517B8" w:rsidRPr="00941D0D" w:rsidRDefault="008517B8" w:rsidP="002A74C1">
      <w:pPr>
        <w:pStyle w:val="ListParagraph"/>
        <w:numPr>
          <w:ilvl w:val="0"/>
          <w:numId w:val="8"/>
        </w:numPr>
        <w:ind w:left="709" w:hanging="425"/>
        <w:rPr>
          <w:rFonts w:cs="Arial"/>
        </w:rPr>
      </w:pPr>
      <w:r w:rsidRPr="00941D0D">
        <w:rPr>
          <w:rFonts w:cs="Arial"/>
        </w:rPr>
        <w:t>Academic speaker or participant fees or honoraria</w:t>
      </w:r>
    </w:p>
    <w:p w14:paraId="43978C74" w14:textId="77777777" w:rsidR="008517B8" w:rsidRPr="00941D0D" w:rsidRDefault="008517B8" w:rsidP="002A74C1">
      <w:pPr>
        <w:pStyle w:val="ListParagraph"/>
        <w:numPr>
          <w:ilvl w:val="1"/>
          <w:numId w:val="8"/>
        </w:numPr>
        <w:ind w:left="1418"/>
        <w:rPr>
          <w:rFonts w:cs="Arial"/>
        </w:rPr>
      </w:pPr>
      <w:r w:rsidRPr="00941D0D">
        <w:rPr>
          <w:rFonts w:cs="Arial"/>
        </w:rPr>
        <w:t xml:space="preserve">However, payment for participation for non-academic stakeholders such as NGOs, community-based organisations, </w:t>
      </w:r>
      <w:proofErr w:type="gramStart"/>
      <w:r w:rsidRPr="00941D0D">
        <w:rPr>
          <w:rFonts w:cs="Arial"/>
        </w:rPr>
        <w:t>etc.</w:t>
      </w:r>
      <w:proofErr w:type="gramEnd"/>
      <w:r w:rsidRPr="00941D0D">
        <w:rPr>
          <w:rFonts w:cs="Arial"/>
        </w:rPr>
        <w:t xml:space="preserve"> could be eligible where appropriate and justified.</w:t>
      </w:r>
    </w:p>
    <w:p w14:paraId="6BA06286" w14:textId="20926236" w:rsidR="008517B8" w:rsidRPr="00941D0D" w:rsidRDefault="008517B8" w:rsidP="00E910A7">
      <w:pPr>
        <w:pStyle w:val="ListParagraph"/>
        <w:numPr>
          <w:ilvl w:val="1"/>
          <w:numId w:val="8"/>
        </w:numPr>
        <w:ind w:left="1418"/>
        <w:rPr>
          <w:rFonts w:cs="Arial"/>
        </w:rPr>
      </w:pPr>
      <w:r w:rsidRPr="00941D0D">
        <w:rPr>
          <w:rFonts w:cs="Arial"/>
        </w:rPr>
        <w:t>Service providers such as sign-language interpreters are also an eligible cost.</w:t>
      </w:r>
    </w:p>
    <w:p w14:paraId="7DF23C47" w14:textId="04632C1F" w:rsidR="006909F0" w:rsidRPr="00941D0D" w:rsidRDefault="006909F0" w:rsidP="006909F0">
      <w:pPr>
        <w:pStyle w:val="ListParagraph"/>
        <w:numPr>
          <w:ilvl w:val="0"/>
          <w:numId w:val="8"/>
        </w:numPr>
        <w:ind w:left="709" w:hanging="425"/>
        <w:rPr>
          <w:rFonts w:cs="Arial"/>
        </w:rPr>
      </w:pPr>
      <w:r w:rsidRPr="00941D0D">
        <w:rPr>
          <w:rFonts w:cs="Arial"/>
        </w:rPr>
        <w:t>Estate, indirect and overhead costs</w:t>
      </w:r>
      <w:r w:rsidR="002A781E" w:rsidRPr="00941D0D">
        <w:rPr>
          <w:rFonts w:cs="Arial"/>
        </w:rPr>
        <w:t>.</w:t>
      </w:r>
    </w:p>
    <w:p w14:paraId="16D9B7F0" w14:textId="00C4E3D9" w:rsidR="006909F0" w:rsidRPr="00941D0D" w:rsidRDefault="006909F0" w:rsidP="009858C8">
      <w:pPr>
        <w:pStyle w:val="ListParagraph"/>
        <w:numPr>
          <w:ilvl w:val="0"/>
          <w:numId w:val="8"/>
        </w:numPr>
        <w:ind w:left="709" w:hanging="425"/>
        <w:rPr>
          <w:rFonts w:cs="Arial"/>
        </w:rPr>
      </w:pPr>
      <w:r w:rsidRPr="00941D0D">
        <w:rPr>
          <w:rFonts w:cs="Arial"/>
        </w:rPr>
        <w:t>IT equipment including laptops</w:t>
      </w:r>
      <w:r w:rsidR="002A781E" w:rsidRPr="00941D0D">
        <w:rPr>
          <w:rFonts w:cs="Arial"/>
        </w:rPr>
        <w:t>.</w:t>
      </w:r>
    </w:p>
    <w:p w14:paraId="72AE6866" w14:textId="57A8C8A3" w:rsidR="00F91062" w:rsidRPr="00941D0D" w:rsidRDefault="00AB7998" w:rsidP="009858C8">
      <w:pPr>
        <w:pStyle w:val="ListParagraph"/>
        <w:numPr>
          <w:ilvl w:val="0"/>
          <w:numId w:val="8"/>
        </w:numPr>
        <w:ind w:left="709" w:hanging="425"/>
        <w:rPr>
          <w:rFonts w:cs="Arial"/>
        </w:rPr>
      </w:pPr>
      <w:r w:rsidRPr="00941D0D">
        <w:rPr>
          <w:rFonts w:cs="Arial"/>
        </w:rPr>
        <w:t>Research equipment hire or purchase</w:t>
      </w:r>
      <w:r w:rsidR="00501EF8" w:rsidRPr="00941D0D">
        <w:rPr>
          <w:rFonts w:cs="Arial"/>
        </w:rPr>
        <w:t>.</w:t>
      </w:r>
    </w:p>
    <w:p w14:paraId="06D8F238" w14:textId="77777777" w:rsidR="00D61971" w:rsidRPr="00941D0D" w:rsidRDefault="00F91062" w:rsidP="00D61971">
      <w:pPr>
        <w:pStyle w:val="ListParagraph"/>
        <w:numPr>
          <w:ilvl w:val="0"/>
          <w:numId w:val="8"/>
        </w:numPr>
        <w:ind w:left="709" w:hanging="425"/>
        <w:rPr>
          <w:rFonts w:cs="Arial"/>
        </w:rPr>
      </w:pPr>
      <w:r w:rsidRPr="00941D0D">
        <w:rPr>
          <w:rFonts w:cs="Arial"/>
        </w:rPr>
        <w:t>Any costs relating to conference attendance</w:t>
      </w:r>
      <w:r w:rsidR="00AB7998" w:rsidRPr="00941D0D">
        <w:rPr>
          <w:rFonts w:cs="Arial"/>
        </w:rPr>
        <w:t>.</w:t>
      </w:r>
    </w:p>
    <w:p w14:paraId="12C10A1E" w14:textId="4D0CB390" w:rsidR="00D61971" w:rsidRPr="00941D0D" w:rsidRDefault="00D61971" w:rsidP="00D61971">
      <w:pPr>
        <w:pStyle w:val="ListParagraph"/>
        <w:numPr>
          <w:ilvl w:val="0"/>
          <w:numId w:val="8"/>
        </w:numPr>
        <w:ind w:left="709" w:hanging="425"/>
        <w:rPr>
          <w:rFonts w:cs="Arial"/>
        </w:rPr>
      </w:pPr>
      <w:r w:rsidRPr="00941D0D">
        <w:rPr>
          <w:rFonts w:cs="Arial"/>
        </w:rPr>
        <w:t xml:space="preserve">Travel and accommodation costs for other UK </w:t>
      </w:r>
      <w:r w:rsidR="0000756D" w:rsidRPr="00941D0D">
        <w:rPr>
          <w:rFonts w:cs="Arial"/>
        </w:rPr>
        <w:t>academics.</w:t>
      </w:r>
    </w:p>
    <w:p w14:paraId="7F41EAFD" w14:textId="77777777" w:rsidR="00D61971" w:rsidRDefault="00D61971" w:rsidP="00D61971">
      <w:pPr>
        <w:pStyle w:val="ListParagraph"/>
        <w:numPr>
          <w:ilvl w:val="1"/>
          <w:numId w:val="8"/>
        </w:numPr>
        <w:ind w:left="1418"/>
        <w:rPr>
          <w:rFonts w:cs="Arial"/>
        </w:rPr>
      </w:pPr>
      <w:r w:rsidRPr="00941D0D">
        <w:rPr>
          <w:rFonts w:cs="Arial"/>
        </w:rPr>
        <w:t xml:space="preserve">However, catering can </w:t>
      </w:r>
      <w:proofErr w:type="gramStart"/>
      <w:r w:rsidRPr="00941D0D">
        <w:rPr>
          <w:rFonts w:cs="Arial"/>
        </w:rPr>
        <w:t>be provided</w:t>
      </w:r>
      <w:proofErr w:type="gramEnd"/>
      <w:r w:rsidRPr="00D61971">
        <w:rPr>
          <w:rFonts w:cs="Arial"/>
        </w:rPr>
        <w:t xml:space="preserve"> for them at defined events where appropriate (e.g. where lunch is provided for attendees at an all-day workshop).</w:t>
      </w:r>
    </w:p>
    <w:p w14:paraId="405CCB23" w14:textId="52270D07" w:rsidR="00D61971" w:rsidRPr="00D61971" w:rsidRDefault="00D61971" w:rsidP="00D61971">
      <w:pPr>
        <w:pStyle w:val="ListParagraph"/>
        <w:numPr>
          <w:ilvl w:val="0"/>
          <w:numId w:val="8"/>
        </w:numPr>
        <w:ind w:left="709" w:hanging="425"/>
        <w:rPr>
          <w:rFonts w:cs="Arial"/>
        </w:rPr>
      </w:pPr>
      <w:r w:rsidRPr="43CA38BD">
        <w:rPr>
          <w:rFonts w:cs="Arial"/>
        </w:rPr>
        <w:t>Travel within the UK (except to/from airport</w:t>
      </w:r>
      <w:r w:rsidR="219404DD" w:rsidRPr="43CA38BD">
        <w:rPr>
          <w:rFonts w:cs="Arial"/>
        </w:rPr>
        <w:t xml:space="preserve"> or </w:t>
      </w:r>
      <w:r w:rsidR="0048010E">
        <w:rPr>
          <w:rFonts w:cs="Arial"/>
        </w:rPr>
        <w:t>other international port for arrival/departure from home country</w:t>
      </w:r>
      <w:r w:rsidRPr="43CA38BD">
        <w:rPr>
          <w:rFonts w:cs="Arial"/>
        </w:rPr>
        <w:t>).</w:t>
      </w:r>
    </w:p>
    <w:p w14:paraId="72C803E7" w14:textId="77777777" w:rsidR="00E6136C" w:rsidRPr="00E6136C" w:rsidRDefault="00E6136C" w:rsidP="00E6136C">
      <w:pPr>
        <w:pStyle w:val="ListParagraph"/>
        <w:ind w:left="709"/>
        <w:rPr>
          <w:rFonts w:cs="Arial"/>
        </w:rPr>
      </w:pPr>
    </w:p>
    <w:p w14:paraId="0A77B01D" w14:textId="77777777" w:rsidR="00B24C37" w:rsidRPr="001C1715" w:rsidRDefault="00B24C37" w:rsidP="783C4368">
      <w:pPr>
        <w:rPr>
          <w:color w:val="7030A0"/>
        </w:rPr>
      </w:pPr>
    </w:p>
    <w:p w14:paraId="430F06AC" w14:textId="77777777" w:rsidR="00D76FB0" w:rsidRDefault="00D76FB0" w:rsidP="00D76FB0">
      <w:pPr>
        <w:pStyle w:val="Heading1"/>
      </w:pPr>
      <w:bookmarkStart w:id="21" w:name="_Toc179899907"/>
      <w:r>
        <w:lastRenderedPageBreak/>
        <w:t>How to apply</w:t>
      </w:r>
      <w:bookmarkEnd w:id="21"/>
    </w:p>
    <w:p w14:paraId="327FD0B9" w14:textId="77777777" w:rsidR="00D76FB0" w:rsidRDefault="00D76FB0" w:rsidP="00D76FB0">
      <w:pPr>
        <w:pStyle w:val="Heading2"/>
      </w:pPr>
      <w:bookmarkStart w:id="22" w:name="_Toc179899908"/>
      <w:r>
        <w:t>Application process</w:t>
      </w:r>
      <w:bookmarkEnd w:id="22"/>
    </w:p>
    <w:p w14:paraId="6C7713AF" w14:textId="070EA81A" w:rsidR="00D76FB0" w:rsidRPr="009F38FA" w:rsidRDefault="00D76FB0" w:rsidP="00D76FB0">
      <w:pPr>
        <w:numPr>
          <w:ilvl w:val="0"/>
          <w:numId w:val="1"/>
        </w:numPr>
        <w:spacing w:after="120"/>
        <w:rPr>
          <w:bCs/>
        </w:rPr>
      </w:pPr>
      <w:r w:rsidRPr="009F38FA">
        <w:rPr>
          <w:bCs/>
        </w:rPr>
        <w:t>Identify a</w:t>
      </w:r>
      <w:r w:rsidR="00110360" w:rsidRPr="009F38FA">
        <w:rPr>
          <w:bCs/>
        </w:rPr>
        <w:t xml:space="preserve">n </w:t>
      </w:r>
      <w:r w:rsidRPr="009F38FA">
        <w:rPr>
          <w:bCs/>
        </w:rPr>
        <w:t>opportunity</w:t>
      </w:r>
      <w:r w:rsidR="00110360" w:rsidRPr="009F38FA">
        <w:rPr>
          <w:bCs/>
        </w:rPr>
        <w:t xml:space="preserve"> for research collaboration</w:t>
      </w:r>
      <w:r w:rsidRPr="009F38FA">
        <w:rPr>
          <w:bCs/>
        </w:rPr>
        <w:t xml:space="preserve"> between a UoB Academic Host and a suitable </w:t>
      </w:r>
      <w:r w:rsidR="008931D4">
        <w:rPr>
          <w:bCs/>
        </w:rPr>
        <w:t xml:space="preserve">International </w:t>
      </w:r>
      <w:r w:rsidR="008C08D1">
        <w:rPr>
          <w:bCs/>
        </w:rPr>
        <w:t>Academic Collaborator</w:t>
      </w:r>
      <w:r w:rsidRPr="009F38FA">
        <w:rPr>
          <w:bCs/>
        </w:rPr>
        <w:t>.</w:t>
      </w:r>
    </w:p>
    <w:p w14:paraId="2F3B0F8B" w14:textId="77777777" w:rsidR="00D76FB0" w:rsidRPr="009F38FA" w:rsidRDefault="00D76FB0" w:rsidP="00D76FB0">
      <w:pPr>
        <w:numPr>
          <w:ilvl w:val="0"/>
          <w:numId w:val="1"/>
        </w:numPr>
        <w:spacing w:after="120"/>
      </w:pPr>
      <w:r w:rsidRPr="009F38FA">
        <w:rPr>
          <w:bCs/>
        </w:rPr>
        <w:t xml:space="preserve">Familiarise yourself with this document before commencing your application, paying </w:t>
      </w:r>
      <w:r w:rsidRPr="009F38FA">
        <w:t>particular attention to the criteria and conditions of award.</w:t>
      </w:r>
    </w:p>
    <w:p w14:paraId="07D021CA" w14:textId="43051685" w:rsidR="00D76FB0" w:rsidRPr="00997ECB" w:rsidRDefault="00D76FB0" w:rsidP="00997ECB">
      <w:pPr>
        <w:numPr>
          <w:ilvl w:val="0"/>
          <w:numId w:val="1"/>
        </w:numPr>
        <w:spacing w:after="120"/>
        <w:rPr>
          <w:rStyle w:val="Hyperlink"/>
          <w:rFonts w:eastAsia="Arial" w:cs="Arial"/>
          <w:color w:val="auto"/>
          <w:u w:val="none"/>
        </w:rPr>
      </w:pPr>
      <w:r w:rsidRPr="009F38FA">
        <w:t xml:space="preserve">Download the </w:t>
      </w:r>
      <w:r w:rsidR="008E010A">
        <w:t>a</w:t>
      </w:r>
      <w:r w:rsidRPr="009F38FA">
        <w:t xml:space="preserve">pplication </w:t>
      </w:r>
      <w:r w:rsidR="008E010A">
        <w:t>f</w:t>
      </w:r>
      <w:r w:rsidRPr="009F38FA">
        <w:t>orm, available on the</w:t>
      </w:r>
      <w:hyperlink r:id="rId20">
        <w:r w:rsidRPr="009F38FA">
          <w:rPr>
            <w:rStyle w:val="Hyperlink"/>
            <w:color w:val="auto"/>
            <w:u w:val="none"/>
          </w:rPr>
          <w:t xml:space="preserve"> </w:t>
        </w:r>
      </w:hyperlink>
      <w:hyperlink r:id="rId21" w:history="1">
        <w:r w:rsidR="009F38FA" w:rsidRPr="00F03A76">
          <w:rPr>
            <w:rStyle w:val="Hyperlink"/>
          </w:rPr>
          <w:t xml:space="preserve">call </w:t>
        </w:r>
        <w:r w:rsidR="009A2382" w:rsidRPr="00F03A76">
          <w:rPr>
            <w:rStyle w:val="Hyperlink"/>
          </w:rPr>
          <w:t>webpage</w:t>
        </w:r>
      </w:hyperlink>
      <w:r w:rsidR="009A2382" w:rsidRPr="009F38FA">
        <w:rPr>
          <w:rStyle w:val="Hyperlink"/>
          <w:color w:val="auto"/>
          <w:u w:val="none"/>
        </w:rPr>
        <w:t>.</w:t>
      </w:r>
      <w:r w:rsidR="00997ECB" w:rsidRPr="00997ECB">
        <w:t xml:space="preserve"> The UoB</w:t>
      </w:r>
      <w:r w:rsidR="001B25FD">
        <w:t xml:space="preserve"> Academic</w:t>
      </w:r>
      <w:r w:rsidR="00997ECB" w:rsidRPr="00997ECB">
        <w:t xml:space="preserve"> Host and </w:t>
      </w:r>
      <w:r w:rsidR="008931D4">
        <w:t xml:space="preserve">International </w:t>
      </w:r>
      <w:r w:rsidR="008C08D1">
        <w:t>Academic Collaborator</w:t>
      </w:r>
      <w:r w:rsidR="00997ECB" w:rsidRPr="00997ECB">
        <w:t xml:space="preserve"> should work together to complete the application form. </w:t>
      </w:r>
    </w:p>
    <w:p w14:paraId="56ACF123" w14:textId="154F5543" w:rsidR="00D76FB0" w:rsidRPr="009F38FA" w:rsidRDefault="00D76FB0" w:rsidP="00D76FB0">
      <w:pPr>
        <w:numPr>
          <w:ilvl w:val="0"/>
          <w:numId w:val="1"/>
        </w:numPr>
        <w:spacing w:after="120"/>
        <w:rPr>
          <w:rFonts w:eastAsia="Arial" w:cs="Arial"/>
        </w:rPr>
      </w:pPr>
      <w:r w:rsidRPr="009F38FA">
        <w:rPr>
          <w:rFonts w:eastAsia="Arial" w:cs="Arial"/>
        </w:rPr>
        <w:t xml:space="preserve">The UoB </w:t>
      </w:r>
      <w:r w:rsidR="009F38FA" w:rsidRPr="009F38FA">
        <w:rPr>
          <w:rFonts w:eastAsia="Arial" w:cs="Arial"/>
        </w:rPr>
        <w:t xml:space="preserve">Academic </w:t>
      </w:r>
      <w:r w:rsidR="4F2C3B0D" w:rsidRPr="009F38FA">
        <w:rPr>
          <w:rFonts w:eastAsia="Arial" w:cs="Arial"/>
        </w:rPr>
        <w:t>H</w:t>
      </w:r>
      <w:r w:rsidRPr="009F38FA">
        <w:rPr>
          <w:rFonts w:eastAsia="Arial" w:cs="Arial"/>
        </w:rPr>
        <w:t xml:space="preserve">ost </w:t>
      </w:r>
      <w:r w:rsidR="009F38FA">
        <w:rPr>
          <w:rFonts w:eastAsia="Arial" w:cs="Arial"/>
        </w:rPr>
        <w:t>must</w:t>
      </w:r>
      <w:r w:rsidRPr="009F38FA">
        <w:rPr>
          <w:rFonts w:eastAsia="Arial" w:cs="Arial"/>
        </w:rPr>
        <w:t xml:space="preserve"> </w:t>
      </w:r>
      <w:r w:rsidR="009972F9" w:rsidRPr="009F38FA">
        <w:rPr>
          <w:rFonts w:eastAsia="Arial" w:cs="Arial"/>
        </w:rPr>
        <w:t>notify the RD</w:t>
      </w:r>
      <w:r w:rsidR="0000756D">
        <w:rPr>
          <w:rFonts w:eastAsia="Arial" w:cs="Arial"/>
        </w:rPr>
        <w:t>I</w:t>
      </w:r>
      <w:r w:rsidR="009972F9" w:rsidRPr="009F38FA">
        <w:rPr>
          <w:rFonts w:eastAsia="Arial" w:cs="Arial"/>
        </w:rPr>
        <w:t xml:space="preserve"> team of their intention to submit </w:t>
      </w:r>
      <w:r w:rsidR="00AD5DDA" w:rsidRPr="009F38FA">
        <w:t xml:space="preserve">by </w:t>
      </w:r>
      <w:r w:rsidR="00AD5DDA" w:rsidRPr="00F349F6">
        <w:t xml:space="preserve">completing this </w:t>
      </w:r>
      <w:hyperlink r:id="rId22" w:history="1">
        <w:r w:rsidR="00AD5DDA" w:rsidRPr="006900A4">
          <w:rPr>
            <w:rStyle w:val="Hyperlink"/>
          </w:rPr>
          <w:t>short online form</w:t>
        </w:r>
      </w:hyperlink>
      <w:r w:rsidR="00084553">
        <w:t xml:space="preserve"> at least a month before the deadline</w:t>
      </w:r>
      <w:r w:rsidR="00AD5DDA" w:rsidRPr="009F38FA">
        <w:t xml:space="preserve">. </w:t>
      </w:r>
    </w:p>
    <w:p w14:paraId="25892EEB" w14:textId="23DBB5F7" w:rsidR="004A5DA3" w:rsidRPr="00997ECB" w:rsidRDefault="004A5DA3" w:rsidP="004A5DA3">
      <w:pPr>
        <w:numPr>
          <w:ilvl w:val="0"/>
          <w:numId w:val="1"/>
        </w:numPr>
        <w:spacing w:after="120"/>
        <w:rPr>
          <w:rFonts w:eastAsia="Arial" w:cs="Arial"/>
        </w:rPr>
      </w:pPr>
      <w:r>
        <w:t xml:space="preserve">The UoB Lead must consult their Faculty Finance costing specialist to confirm whether or not a </w:t>
      </w:r>
      <w:hyperlink r:id="rId23" w:history="1">
        <w:r w:rsidRPr="00397A7A">
          <w:rPr>
            <w:rStyle w:val="Hyperlink"/>
          </w:rPr>
          <w:t>Worktribe project</w:t>
        </w:r>
      </w:hyperlink>
      <w:r>
        <w:t xml:space="preserve"> is required for their project, and create one if required. </w:t>
      </w:r>
    </w:p>
    <w:p w14:paraId="2CF4F37F" w14:textId="0E8316DD" w:rsidR="00D76FB0" w:rsidRPr="00997ECB" w:rsidRDefault="00A448F3" w:rsidP="00D76FB0">
      <w:pPr>
        <w:numPr>
          <w:ilvl w:val="0"/>
          <w:numId w:val="1"/>
        </w:numPr>
        <w:spacing w:after="120"/>
        <w:rPr>
          <w:rFonts w:eastAsia="Arial" w:cs="Arial"/>
        </w:rPr>
      </w:pPr>
      <w:r w:rsidRPr="00997ECB">
        <w:t xml:space="preserve">The </w:t>
      </w:r>
      <w:r w:rsidR="00CC3F55">
        <w:t xml:space="preserve">UoB </w:t>
      </w:r>
      <w:r w:rsidR="005052F9">
        <w:t>Academic</w:t>
      </w:r>
      <w:r w:rsidR="00CC3F55">
        <w:t xml:space="preserve"> Host must submit the </w:t>
      </w:r>
      <w:r w:rsidRPr="00997ECB">
        <w:t xml:space="preserve">completed </w:t>
      </w:r>
      <w:r w:rsidR="00CC3F55">
        <w:t>application form their</w:t>
      </w:r>
      <w:r w:rsidR="00D76FB0" w:rsidRPr="00997ECB">
        <w:t xml:space="preserve"> Head of School for approval</w:t>
      </w:r>
      <w:r w:rsidR="00C97F39" w:rsidRPr="00997ECB">
        <w:t xml:space="preserve"> in </w:t>
      </w:r>
      <w:proofErr w:type="gramStart"/>
      <w:r w:rsidR="00C97F39" w:rsidRPr="00997ECB">
        <w:t>good time</w:t>
      </w:r>
      <w:proofErr w:type="gramEnd"/>
      <w:r w:rsidR="00C97F39" w:rsidRPr="00997ECB">
        <w:t xml:space="preserve"> before the deadline</w:t>
      </w:r>
      <w:r w:rsidR="00D76FB0" w:rsidRPr="00997ECB">
        <w:t>.</w:t>
      </w:r>
      <w:r w:rsidR="00975465">
        <w:t xml:space="preserve"> We recommend that applicants notify their Head of School of their intention to submit in advance.</w:t>
      </w:r>
    </w:p>
    <w:p w14:paraId="4C2E2C1F" w14:textId="0876FBCC" w:rsidR="00D76FB0" w:rsidRPr="00084553" w:rsidRDefault="00084553" w:rsidP="10FCBADB">
      <w:pPr>
        <w:numPr>
          <w:ilvl w:val="0"/>
          <w:numId w:val="1"/>
        </w:numPr>
        <w:spacing w:after="120"/>
      </w:pPr>
      <w:r>
        <w:t xml:space="preserve">The UoB </w:t>
      </w:r>
      <w:r w:rsidR="005052F9">
        <w:t>Academic</w:t>
      </w:r>
      <w:r>
        <w:t xml:space="preserve"> Host must s</w:t>
      </w:r>
      <w:r w:rsidR="00D76FB0">
        <w:t>ubmit a copy of the completed application form</w:t>
      </w:r>
      <w:r w:rsidR="00456961">
        <w:t xml:space="preserve"> </w:t>
      </w:r>
      <w:r w:rsidR="00D76FB0">
        <w:t xml:space="preserve">via email </w:t>
      </w:r>
      <w:r>
        <w:t xml:space="preserve">to </w:t>
      </w:r>
      <w:hyperlink r:id="rId24">
        <w:r w:rsidRPr="43CA38BD">
          <w:rPr>
            <w:rStyle w:val="Hyperlink"/>
          </w:rPr>
          <w:t>ird-office@bristol.ac.uk</w:t>
        </w:r>
      </w:hyperlink>
      <w:r w:rsidR="00D76FB0">
        <w:t xml:space="preserve">, </w:t>
      </w:r>
      <w:r w:rsidR="00D76FB0" w:rsidRPr="43CA38BD">
        <w:rPr>
          <w:rFonts w:cs="Arial"/>
        </w:rPr>
        <w:t xml:space="preserve">along with a CV each for the UoB Academic Host and </w:t>
      </w:r>
      <w:r w:rsidR="008C08D1" w:rsidRPr="43CA38BD">
        <w:rPr>
          <w:rFonts w:cs="Arial"/>
        </w:rPr>
        <w:t>Academic Collaborator</w:t>
      </w:r>
      <w:r w:rsidRPr="43CA38BD">
        <w:rPr>
          <w:rFonts w:cs="Arial"/>
        </w:rPr>
        <w:t xml:space="preserve"> (maximum 2 sides A4 per CV).</w:t>
      </w:r>
      <w:r w:rsidR="00814CE6" w:rsidRPr="43CA38BD">
        <w:rPr>
          <w:rFonts w:cs="Arial"/>
        </w:rPr>
        <w:t xml:space="preserve"> </w:t>
      </w:r>
      <w:r w:rsidR="00FB7D47" w:rsidRPr="43CA38BD">
        <w:rPr>
          <w:rFonts w:cs="Arial"/>
        </w:rPr>
        <w:t xml:space="preserve">Fully completed and costed applications must </w:t>
      </w:r>
      <w:proofErr w:type="gramStart"/>
      <w:r w:rsidR="00FB7D47" w:rsidRPr="43CA38BD">
        <w:rPr>
          <w:rFonts w:cs="Arial"/>
        </w:rPr>
        <w:t>be received</w:t>
      </w:r>
      <w:proofErr w:type="gramEnd"/>
      <w:r w:rsidR="00FB7D47" w:rsidRPr="43CA38BD">
        <w:rPr>
          <w:rFonts w:cs="Arial"/>
        </w:rPr>
        <w:t xml:space="preserve"> before the call deadline to be eligible.</w:t>
      </w:r>
    </w:p>
    <w:p w14:paraId="225F8B10" w14:textId="46F76F42" w:rsidR="00D76FB0" w:rsidRPr="00456961" w:rsidRDefault="00D76FB0" w:rsidP="10FCBADB">
      <w:pPr>
        <w:numPr>
          <w:ilvl w:val="0"/>
          <w:numId w:val="1"/>
        </w:numPr>
        <w:spacing w:after="120"/>
      </w:pPr>
      <w:proofErr w:type="gramStart"/>
      <w:r w:rsidRPr="00456961">
        <w:t xml:space="preserve">Your application will then be assessed by </w:t>
      </w:r>
      <w:r w:rsidR="009D3AB5">
        <w:t>the</w:t>
      </w:r>
      <w:r w:rsidRPr="00456961">
        <w:t xml:space="preserve"> Academic Review Panel</w:t>
      </w:r>
      <w:proofErr w:type="gramEnd"/>
      <w:r w:rsidRPr="00456961">
        <w:t>.</w:t>
      </w:r>
    </w:p>
    <w:p w14:paraId="4666AA92" w14:textId="5AA59597" w:rsidR="00D76FB0" w:rsidRPr="00456961" w:rsidRDefault="00D76FB0" w:rsidP="00D76FB0">
      <w:pPr>
        <w:numPr>
          <w:ilvl w:val="0"/>
          <w:numId w:val="1"/>
        </w:numPr>
        <w:spacing w:after="120"/>
        <w:rPr>
          <w:bCs/>
        </w:rPr>
      </w:pPr>
      <w:r w:rsidRPr="00456961">
        <w:t>Funding decisions, including any conditions of funding, will then be confirmed</w:t>
      </w:r>
      <w:r w:rsidR="00456961" w:rsidRPr="00456961">
        <w:t xml:space="preserve"> </w:t>
      </w:r>
      <w:proofErr w:type="gramStart"/>
      <w:r w:rsidR="00456961" w:rsidRPr="00456961">
        <w:t>in due course</w:t>
      </w:r>
      <w:proofErr w:type="gramEnd"/>
      <w:r w:rsidR="00456961" w:rsidRPr="00456961">
        <w:t>, after the Panel Meeting has taken place</w:t>
      </w:r>
      <w:r w:rsidRPr="00456961">
        <w:t>.</w:t>
      </w:r>
      <w:r w:rsidR="00F1147E">
        <w:t xml:space="preserve"> </w:t>
      </w:r>
      <w:r w:rsidR="00B35BB2">
        <w:t>We expect to communicate decisions in May 2025</w:t>
      </w:r>
      <w:r w:rsidR="00F1147E">
        <w:t>.</w:t>
      </w:r>
    </w:p>
    <w:p w14:paraId="392EFE15" w14:textId="473B2373" w:rsidR="00965E0F" w:rsidRPr="00AC74B4" w:rsidRDefault="00D76FB0" w:rsidP="00965E0F">
      <w:pPr>
        <w:numPr>
          <w:ilvl w:val="0"/>
          <w:numId w:val="1"/>
        </w:numPr>
        <w:spacing w:after="120"/>
        <w:rPr>
          <w:rFonts w:cs="Arial"/>
        </w:rPr>
      </w:pPr>
      <w:r w:rsidRPr="00456961">
        <w:t>If your application is successful</w:t>
      </w:r>
      <w:r w:rsidR="00F1147E">
        <w:t>,</w:t>
      </w:r>
      <w:r w:rsidRPr="00456961">
        <w:t xml:space="preserve"> further information will </w:t>
      </w:r>
      <w:proofErr w:type="gramStart"/>
      <w:r w:rsidRPr="00456961">
        <w:t>be provided</w:t>
      </w:r>
      <w:proofErr w:type="gramEnd"/>
      <w:r w:rsidRPr="00456961">
        <w:t xml:space="preserve"> on the next steps. </w:t>
      </w:r>
      <w:r w:rsidR="00751D7C" w:rsidRPr="00456961">
        <w:rPr>
          <w:bCs/>
        </w:rPr>
        <w:t xml:space="preserve">If your application is unsuccessful, you will </w:t>
      </w:r>
      <w:proofErr w:type="gramStart"/>
      <w:r w:rsidR="00751D7C" w:rsidRPr="00456961">
        <w:rPr>
          <w:bCs/>
        </w:rPr>
        <w:t>be provided</w:t>
      </w:r>
      <w:proofErr w:type="gramEnd"/>
      <w:r w:rsidR="00751D7C" w:rsidRPr="00456961">
        <w:rPr>
          <w:bCs/>
        </w:rPr>
        <w:t xml:space="preserve"> with some feedback from the reviewers.</w:t>
      </w:r>
    </w:p>
    <w:p w14:paraId="5B0E3732" w14:textId="4D5456EE" w:rsidR="00AC74B4" w:rsidRPr="00557B02" w:rsidRDefault="00AC74B4" w:rsidP="00AC74B4">
      <w:pPr>
        <w:numPr>
          <w:ilvl w:val="0"/>
          <w:numId w:val="1"/>
        </w:numPr>
        <w:spacing w:after="120"/>
        <w:rPr>
          <w:rFonts w:cs="Arial"/>
        </w:rPr>
      </w:pPr>
      <w:r>
        <w:t xml:space="preserve">All activities and associated spend must </w:t>
      </w:r>
      <w:proofErr w:type="gramStart"/>
      <w:r>
        <w:t>be completed</w:t>
      </w:r>
      <w:proofErr w:type="gramEnd"/>
      <w:r>
        <w:t xml:space="preserve"> </w:t>
      </w:r>
      <w:r w:rsidR="00B35BB2">
        <w:t xml:space="preserve">between 1 August 2025 and </w:t>
      </w:r>
      <w:r>
        <w:t>31 July 2026, and you will be required to deliver post-award reporting for up to three academic years after the project end date.</w:t>
      </w:r>
    </w:p>
    <w:p w14:paraId="7CCFC8B1" w14:textId="77777777" w:rsidR="00557B02" w:rsidRPr="00AC74B4" w:rsidRDefault="00557B02" w:rsidP="00557B02">
      <w:pPr>
        <w:spacing w:after="120"/>
        <w:ind w:left="720"/>
        <w:rPr>
          <w:rFonts w:cs="Arial"/>
        </w:rPr>
      </w:pPr>
    </w:p>
    <w:p w14:paraId="2D246BE0" w14:textId="77777777" w:rsidR="00557B02" w:rsidRDefault="00557B02" w:rsidP="00557B02">
      <w:pPr>
        <w:pStyle w:val="Heading2"/>
      </w:pPr>
      <w:bookmarkStart w:id="23" w:name="_Toc179899909"/>
      <w:r>
        <w:t>Assessment process</w:t>
      </w:r>
      <w:bookmarkEnd w:id="23"/>
    </w:p>
    <w:p w14:paraId="694B3B9A" w14:textId="4E110FDE" w:rsidR="00557B02" w:rsidRDefault="00557B02" w:rsidP="00557B02">
      <w:r w:rsidRPr="00D81D3E">
        <w:t xml:space="preserve">Applications to the </w:t>
      </w:r>
      <w:r>
        <w:t>BMAA</w:t>
      </w:r>
      <w:r w:rsidRPr="00D81D3E">
        <w:t xml:space="preserve"> programme </w:t>
      </w:r>
      <w:r>
        <w:t xml:space="preserve">will first </w:t>
      </w:r>
      <w:proofErr w:type="gramStart"/>
      <w:r>
        <w:t>be checked</w:t>
      </w:r>
      <w:proofErr w:type="gramEnd"/>
      <w:r>
        <w:t xml:space="preserve"> by the RDI team to ensure that key eligibility criteria have been met. This includes checking that all required fields have </w:t>
      </w:r>
      <w:proofErr w:type="gramStart"/>
      <w:r>
        <w:t>been completed</w:t>
      </w:r>
      <w:proofErr w:type="gramEnd"/>
      <w:r>
        <w:t xml:space="preserve">, </w:t>
      </w:r>
      <w:r w:rsidR="00FF004D">
        <w:t xml:space="preserve">that all </w:t>
      </w:r>
      <w:r>
        <w:t xml:space="preserve">costs are reasonable, eligible, and within the scheme limits, and </w:t>
      </w:r>
      <w:r w:rsidR="00FF004D">
        <w:t>that all word count limits have been adhered to</w:t>
      </w:r>
      <w:r>
        <w:t xml:space="preserve">. If your application is incomplete or non-compliant, it may </w:t>
      </w:r>
      <w:proofErr w:type="gramStart"/>
      <w:r>
        <w:t>be rejected</w:t>
      </w:r>
      <w:proofErr w:type="gramEnd"/>
      <w:r>
        <w:t xml:space="preserve"> at this stage.</w:t>
      </w:r>
    </w:p>
    <w:p w14:paraId="063A6AE0" w14:textId="77777777" w:rsidR="00557B02" w:rsidRDefault="00557B02" w:rsidP="00557B02"/>
    <w:p w14:paraId="0A22C462" w14:textId="2B6FFA0B" w:rsidR="00557B02" w:rsidRDefault="00557B02" w:rsidP="00557B02">
      <w:r>
        <w:t xml:space="preserve">Applications which meet </w:t>
      </w:r>
      <w:proofErr w:type="gramStart"/>
      <w:r>
        <w:t>all of</w:t>
      </w:r>
      <w:proofErr w:type="gramEnd"/>
      <w:r>
        <w:t xml:space="preserve"> our eligibility requirements </w:t>
      </w:r>
      <w:r w:rsidRPr="00D81D3E">
        <w:t xml:space="preserve">will </w:t>
      </w:r>
      <w:r>
        <w:t xml:space="preserve">then </w:t>
      </w:r>
      <w:r w:rsidRPr="00D81D3E">
        <w:t xml:space="preserve">be reviewed by a panel of leading academics from the University of Bristol. </w:t>
      </w:r>
      <w:r w:rsidRPr="004D2309">
        <w:t xml:space="preserve">We recognise that evidence of research and/or educational excellence can look different in different scholarly and disciplinary fields, and the Academic Review Panel will </w:t>
      </w:r>
      <w:proofErr w:type="gramStart"/>
      <w:r w:rsidRPr="004D2309">
        <w:t>be instructed</w:t>
      </w:r>
      <w:proofErr w:type="gramEnd"/>
      <w:r w:rsidRPr="004D2309">
        <w:t xml:space="preserve"> to factor this into their assessments. The Panel will consist of representatives from all Faculties, as well as all three Pathways.</w:t>
      </w:r>
    </w:p>
    <w:p w14:paraId="72D48F22" w14:textId="77777777" w:rsidR="00557B02" w:rsidRPr="00D81D3E" w:rsidRDefault="00557B02" w:rsidP="00557B02"/>
    <w:p w14:paraId="5F83F9A5" w14:textId="77777777" w:rsidR="00557B02" w:rsidRPr="00A82F2B" w:rsidRDefault="00557B02" w:rsidP="00557B02">
      <w:pPr>
        <w:rPr>
          <w:rFonts w:cs="Arial"/>
        </w:rPr>
      </w:pPr>
      <w:r w:rsidRPr="00A82F2B">
        <w:rPr>
          <w:rFonts w:cs="Arial"/>
        </w:rPr>
        <w:t>The panel will review applications against the following criteria:</w:t>
      </w:r>
    </w:p>
    <w:p w14:paraId="650D172A" w14:textId="12DC2C93" w:rsidR="00557B02" w:rsidRPr="00A82F2B" w:rsidRDefault="00557B02" w:rsidP="00557B02">
      <w:pPr>
        <w:pStyle w:val="ListParagraph"/>
        <w:numPr>
          <w:ilvl w:val="0"/>
          <w:numId w:val="4"/>
        </w:numPr>
        <w:rPr>
          <w:rFonts w:cs="Arial"/>
        </w:rPr>
      </w:pPr>
      <w:r w:rsidRPr="00A82F2B">
        <w:rPr>
          <w:rFonts w:cs="Arial"/>
        </w:rPr>
        <w:t xml:space="preserve">Are the applicants </w:t>
      </w:r>
      <w:r>
        <w:rPr>
          <w:rFonts w:cs="Arial"/>
        </w:rPr>
        <w:t xml:space="preserve">both </w:t>
      </w:r>
      <w:r w:rsidRPr="00A82F2B">
        <w:rPr>
          <w:rFonts w:cs="Arial"/>
        </w:rPr>
        <w:t xml:space="preserve">well-established academics with a proven </w:t>
      </w:r>
      <w:proofErr w:type="gramStart"/>
      <w:r w:rsidRPr="00A82F2B">
        <w:rPr>
          <w:rFonts w:cs="Arial"/>
        </w:rPr>
        <w:t>track record</w:t>
      </w:r>
      <w:proofErr w:type="gramEnd"/>
      <w:r w:rsidRPr="00A82F2B">
        <w:rPr>
          <w:rFonts w:cs="Arial"/>
        </w:rPr>
        <w:t xml:space="preserve"> of excellent, cutting-edge research and/or educational developments who are making a lasting contribution to their field</w:t>
      </w:r>
      <w:r w:rsidR="002267A9">
        <w:rPr>
          <w:rFonts w:cs="Arial"/>
        </w:rPr>
        <w:t xml:space="preserve"> and therefore likely to achieve the required outcomes</w:t>
      </w:r>
      <w:r w:rsidRPr="00A82F2B">
        <w:rPr>
          <w:rFonts w:cs="Arial"/>
        </w:rPr>
        <w:t>?</w:t>
      </w:r>
    </w:p>
    <w:p w14:paraId="423E997F" w14:textId="77777777" w:rsidR="00557B02" w:rsidRDefault="00557B02" w:rsidP="00557B02">
      <w:pPr>
        <w:pStyle w:val="ListParagraph"/>
        <w:numPr>
          <w:ilvl w:val="0"/>
          <w:numId w:val="4"/>
        </w:numPr>
        <w:rPr>
          <w:rFonts w:cs="Arial"/>
        </w:rPr>
      </w:pPr>
      <w:r w:rsidRPr="00A82F2B">
        <w:rPr>
          <w:rFonts w:cs="Arial"/>
        </w:rPr>
        <w:t xml:space="preserve">Are the proposed project and the identified synergies between the UoB Academic Host and </w:t>
      </w:r>
      <w:r>
        <w:rPr>
          <w:rFonts w:cs="Arial"/>
        </w:rPr>
        <w:t>International Academic Collaborator</w:t>
      </w:r>
      <w:r w:rsidRPr="00A82F2B">
        <w:rPr>
          <w:rFonts w:cs="Arial"/>
        </w:rPr>
        <w:t xml:space="preserve"> clearly defined, with strong potential for developing a meaningful and </w:t>
      </w:r>
      <w:r>
        <w:rPr>
          <w:rFonts w:cs="Arial"/>
        </w:rPr>
        <w:t xml:space="preserve">mutually </w:t>
      </w:r>
      <w:r w:rsidRPr="00A82F2B">
        <w:rPr>
          <w:rFonts w:cs="Arial"/>
        </w:rPr>
        <w:t>beneficial collaboration?</w:t>
      </w:r>
    </w:p>
    <w:p w14:paraId="2C862969" w14:textId="77777777" w:rsidR="00B15EB3" w:rsidRPr="00B15EB3" w:rsidRDefault="00B15EB3" w:rsidP="00B15EB3">
      <w:pPr>
        <w:pStyle w:val="ListParagraph"/>
        <w:numPr>
          <w:ilvl w:val="0"/>
          <w:numId w:val="4"/>
        </w:numPr>
        <w:rPr>
          <w:rFonts w:cs="Arial"/>
        </w:rPr>
      </w:pPr>
      <w:r w:rsidRPr="00B15EB3">
        <w:rPr>
          <w:rFonts w:cs="Arial"/>
        </w:rPr>
        <w:t>Are the aims of the project and planned outcomes appropriately ambitious yet achievable? Is there a strong likelihood of significant outcomes arising from the visit, including successful substantial research funding bids, international co-authored publications, and other potential long-term benefits for UoB and the International Academic Collaborator’s institution?</w:t>
      </w:r>
    </w:p>
    <w:p w14:paraId="5EE11677" w14:textId="6FDEEEBA" w:rsidR="00EA213A" w:rsidRDefault="00EA213A" w:rsidP="00557B02">
      <w:pPr>
        <w:pStyle w:val="ListParagraph"/>
        <w:numPr>
          <w:ilvl w:val="0"/>
          <w:numId w:val="4"/>
        </w:numPr>
        <w:rPr>
          <w:rFonts w:cs="Arial"/>
        </w:rPr>
      </w:pPr>
      <w:r>
        <w:rPr>
          <w:rFonts w:cs="Arial"/>
        </w:rPr>
        <w:t>Does the proposed project align with at least one of the University of Bristol research themes?</w:t>
      </w:r>
    </w:p>
    <w:p w14:paraId="769384E9" w14:textId="1561AAC5" w:rsidR="00557B02" w:rsidRPr="00A82F2B" w:rsidRDefault="00557B02" w:rsidP="00557B02">
      <w:pPr>
        <w:pStyle w:val="ListParagraph"/>
        <w:numPr>
          <w:ilvl w:val="0"/>
          <w:numId w:val="4"/>
        </w:numPr>
        <w:rPr>
          <w:rFonts w:cs="Arial"/>
        </w:rPr>
      </w:pPr>
      <w:r>
        <w:rPr>
          <w:rFonts w:cs="Arial"/>
        </w:rPr>
        <w:t>Are the proposed travel and activity plans appropriate and proportionate to achieve the aims of the project, demonstrating reasonable value for money?</w:t>
      </w:r>
    </w:p>
    <w:p w14:paraId="142278D4" w14:textId="5688C94A" w:rsidR="00557B02" w:rsidRPr="00D2073B" w:rsidRDefault="00557B02" w:rsidP="00557B02">
      <w:pPr>
        <w:pStyle w:val="ListParagraph"/>
        <w:numPr>
          <w:ilvl w:val="0"/>
          <w:numId w:val="4"/>
        </w:numPr>
        <w:rPr>
          <w:rFonts w:cs="Arial"/>
        </w:rPr>
      </w:pPr>
      <w:r>
        <w:rPr>
          <w:rFonts w:cs="Arial"/>
        </w:rPr>
        <w:t>Have the applicants considered the potential for capacity development opportunities?</w:t>
      </w:r>
      <w:r w:rsidR="00CF4A7A">
        <w:rPr>
          <w:rFonts w:cs="Arial"/>
        </w:rPr>
        <w:t xml:space="preserve"> Have ECRs </w:t>
      </w:r>
      <w:proofErr w:type="gramStart"/>
      <w:r w:rsidR="00CF4A7A">
        <w:rPr>
          <w:rFonts w:cs="Arial"/>
        </w:rPr>
        <w:t xml:space="preserve">been </w:t>
      </w:r>
      <w:r w:rsidR="00B54E57">
        <w:rPr>
          <w:rFonts w:cs="Arial"/>
        </w:rPr>
        <w:t>included</w:t>
      </w:r>
      <w:proofErr w:type="gramEnd"/>
      <w:r w:rsidR="00B15EB3">
        <w:rPr>
          <w:rFonts w:cs="Arial"/>
        </w:rPr>
        <w:t>,</w:t>
      </w:r>
      <w:r w:rsidR="00B54E57">
        <w:rPr>
          <w:rFonts w:cs="Arial"/>
        </w:rPr>
        <w:t xml:space="preserve"> where appropriate?</w:t>
      </w:r>
    </w:p>
    <w:p w14:paraId="09822433" w14:textId="4EDD3CD7" w:rsidR="00557B02" w:rsidRPr="0016692F" w:rsidRDefault="00557B02" w:rsidP="00557B02">
      <w:pPr>
        <w:pStyle w:val="ListParagraph"/>
        <w:numPr>
          <w:ilvl w:val="0"/>
          <w:numId w:val="4"/>
        </w:numPr>
        <w:rPr>
          <w:rFonts w:cs="Arial"/>
        </w:rPr>
      </w:pPr>
      <w:r w:rsidRPr="00A82F2B">
        <w:rPr>
          <w:rFonts w:cs="Arial"/>
        </w:rPr>
        <w:t xml:space="preserve">Will the proposed visit and associated activities attract further external </w:t>
      </w:r>
      <w:r>
        <w:rPr>
          <w:rFonts w:cs="Arial"/>
        </w:rPr>
        <w:t>interest</w:t>
      </w:r>
      <w:r w:rsidRPr="00A82F2B">
        <w:rPr>
          <w:rFonts w:cs="Arial"/>
        </w:rPr>
        <w:t xml:space="preserve">, such as engagement from policy and practice, the media, </w:t>
      </w:r>
      <w:r w:rsidR="00B15EB3">
        <w:rPr>
          <w:rFonts w:cs="Arial"/>
        </w:rPr>
        <w:t>and/</w:t>
      </w:r>
      <w:r w:rsidRPr="00A82F2B">
        <w:rPr>
          <w:rFonts w:cs="Arial"/>
        </w:rPr>
        <w:t>or other sectors?</w:t>
      </w:r>
    </w:p>
    <w:p w14:paraId="60B3816E" w14:textId="77777777" w:rsidR="00557B02" w:rsidRDefault="00557B02" w:rsidP="00557B02"/>
    <w:p w14:paraId="61794F0C" w14:textId="77777777" w:rsidR="00557B02" w:rsidRPr="00652D73" w:rsidRDefault="00557B02" w:rsidP="00557B02">
      <w:r w:rsidRPr="00652D73">
        <w:t xml:space="preserve">Applications will </w:t>
      </w:r>
      <w:proofErr w:type="gramStart"/>
      <w:r w:rsidRPr="00652D73">
        <w:t>be scored</w:t>
      </w:r>
      <w:proofErr w:type="gramEnd"/>
      <w:r w:rsidRPr="00652D73">
        <w:t xml:space="preserve"> against a six-point scale:</w:t>
      </w:r>
    </w:p>
    <w:tbl>
      <w:tblPr>
        <w:tblStyle w:val="TableGrid"/>
        <w:tblW w:w="0" w:type="auto"/>
        <w:tblLook w:val="04A0" w:firstRow="1" w:lastRow="0" w:firstColumn="1" w:lastColumn="0" w:noHBand="0" w:noVBand="1"/>
      </w:tblPr>
      <w:tblGrid>
        <w:gridCol w:w="7933"/>
        <w:gridCol w:w="1083"/>
      </w:tblGrid>
      <w:tr w:rsidR="00557B02" w14:paraId="43947E0C" w14:textId="77777777">
        <w:tc>
          <w:tcPr>
            <w:tcW w:w="7933" w:type="dxa"/>
            <w:shd w:val="clear" w:color="auto" w:fill="D9D9D9" w:themeFill="background1" w:themeFillShade="D9"/>
          </w:tcPr>
          <w:p w14:paraId="05DA6364" w14:textId="77777777" w:rsidR="00557B02" w:rsidRPr="00715FFD" w:rsidRDefault="00557B02">
            <w:pPr>
              <w:rPr>
                <w:b/>
                <w:bCs/>
                <w:sz w:val="28"/>
                <w:szCs w:val="28"/>
              </w:rPr>
            </w:pPr>
            <w:r w:rsidRPr="00715FFD">
              <w:rPr>
                <w:b/>
                <w:bCs/>
                <w:sz w:val="28"/>
                <w:szCs w:val="28"/>
              </w:rPr>
              <w:t>Assessment</w:t>
            </w:r>
          </w:p>
        </w:tc>
        <w:tc>
          <w:tcPr>
            <w:tcW w:w="1083" w:type="dxa"/>
            <w:shd w:val="clear" w:color="auto" w:fill="D9D9D9" w:themeFill="background1" w:themeFillShade="D9"/>
          </w:tcPr>
          <w:p w14:paraId="2623B99D" w14:textId="77777777" w:rsidR="00557B02" w:rsidRPr="00715FFD" w:rsidRDefault="00557B02">
            <w:pPr>
              <w:rPr>
                <w:b/>
                <w:bCs/>
                <w:sz w:val="28"/>
                <w:szCs w:val="28"/>
              </w:rPr>
            </w:pPr>
            <w:r w:rsidRPr="00715FFD">
              <w:rPr>
                <w:b/>
                <w:bCs/>
                <w:sz w:val="28"/>
                <w:szCs w:val="28"/>
              </w:rPr>
              <w:t xml:space="preserve">Score </w:t>
            </w:r>
          </w:p>
        </w:tc>
      </w:tr>
      <w:tr w:rsidR="00557B02" w14:paraId="2BFF887F" w14:textId="77777777">
        <w:tc>
          <w:tcPr>
            <w:tcW w:w="7933" w:type="dxa"/>
            <w:shd w:val="clear" w:color="auto" w:fill="C5E0B3" w:themeFill="accent6" w:themeFillTint="66"/>
          </w:tcPr>
          <w:p w14:paraId="32B46D2C" w14:textId="3ED2DBB0" w:rsidR="00557B02" w:rsidRDefault="00557B02">
            <w:pPr>
              <w:spacing w:after="120"/>
            </w:pPr>
            <w:r>
              <w:t xml:space="preserve">An outstanding application which fully meets all criteria and is </w:t>
            </w:r>
            <w:proofErr w:type="gramStart"/>
            <w:r>
              <w:t>very likely</w:t>
            </w:r>
            <w:proofErr w:type="gramEnd"/>
            <w:r>
              <w:t xml:space="preserve"> to increase the UoB’s research profile through cultivation of excellent research</w:t>
            </w:r>
            <w:r w:rsidR="005A5277">
              <w:t xml:space="preserve"> and</w:t>
            </w:r>
            <w:r>
              <w:t xml:space="preserve"> acquisition of substantial external research funding income, </w:t>
            </w:r>
            <w:r w:rsidR="005A5277">
              <w:t xml:space="preserve">as well as other </w:t>
            </w:r>
            <w:r w:rsidR="000D06FE">
              <w:t xml:space="preserve">outputs such as </w:t>
            </w:r>
            <w:r>
              <w:t>high-profile international co-authored publications.</w:t>
            </w:r>
          </w:p>
        </w:tc>
        <w:tc>
          <w:tcPr>
            <w:tcW w:w="1083" w:type="dxa"/>
            <w:shd w:val="clear" w:color="auto" w:fill="C5E0B3" w:themeFill="accent6" w:themeFillTint="66"/>
          </w:tcPr>
          <w:p w14:paraId="4ECD1084" w14:textId="77777777" w:rsidR="00557B02" w:rsidRDefault="00557B02">
            <w:r>
              <w:t>6</w:t>
            </w:r>
          </w:p>
        </w:tc>
      </w:tr>
      <w:tr w:rsidR="00557B02" w14:paraId="78B4FA00" w14:textId="77777777">
        <w:tc>
          <w:tcPr>
            <w:tcW w:w="7933" w:type="dxa"/>
            <w:shd w:val="clear" w:color="auto" w:fill="C5E0B3" w:themeFill="accent6" w:themeFillTint="66"/>
          </w:tcPr>
          <w:p w14:paraId="0524433C" w14:textId="708E6FA6" w:rsidR="00557B02" w:rsidRDefault="00557B02">
            <w:pPr>
              <w:spacing w:after="120"/>
            </w:pPr>
            <w:r>
              <w:t xml:space="preserve">An excellent application which meets the criteria and has strong potential to increase the UoB’s research profile through </w:t>
            </w:r>
            <w:r w:rsidR="000D06FE">
              <w:t>cultivation of excellent research and acquisition of substantial external research funding income, as well as other outputs such as high-profile international co-authored publications.</w:t>
            </w:r>
          </w:p>
        </w:tc>
        <w:tc>
          <w:tcPr>
            <w:tcW w:w="1083" w:type="dxa"/>
            <w:shd w:val="clear" w:color="auto" w:fill="C5E0B3" w:themeFill="accent6" w:themeFillTint="66"/>
          </w:tcPr>
          <w:p w14:paraId="5B341921" w14:textId="77777777" w:rsidR="00557B02" w:rsidRDefault="00557B02">
            <w:r>
              <w:t>5</w:t>
            </w:r>
          </w:p>
        </w:tc>
      </w:tr>
      <w:tr w:rsidR="00557B02" w14:paraId="1446439D" w14:textId="77777777">
        <w:tc>
          <w:tcPr>
            <w:tcW w:w="7933" w:type="dxa"/>
            <w:shd w:val="clear" w:color="auto" w:fill="FFFF99"/>
          </w:tcPr>
          <w:p w14:paraId="51E7CB3C" w14:textId="74594C2B" w:rsidR="00557B02" w:rsidRDefault="00557B02">
            <w:pPr>
              <w:spacing w:after="120"/>
            </w:pPr>
            <w:r>
              <w:t xml:space="preserve">A good application which </w:t>
            </w:r>
            <w:proofErr w:type="gramStart"/>
            <w:r>
              <w:t>generally addresses</w:t>
            </w:r>
            <w:proofErr w:type="gramEnd"/>
            <w:r>
              <w:t xml:space="preserve"> the criteria well and has demonstrable potential to increase the UoB’s research profile through </w:t>
            </w:r>
            <w:r w:rsidR="00706EEC">
              <w:t xml:space="preserve">cultivation of </w:t>
            </w:r>
            <w:r w:rsidR="001D100E">
              <w:t>high-quality</w:t>
            </w:r>
            <w:r w:rsidR="00706EEC">
              <w:t xml:space="preserve"> research and acquisition of substantial external research funding income, as well as other outputs such as international co-authored publications.</w:t>
            </w:r>
          </w:p>
        </w:tc>
        <w:tc>
          <w:tcPr>
            <w:tcW w:w="1083" w:type="dxa"/>
            <w:shd w:val="clear" w:color="auto" w:fill="FFFF99"/>
          </w:tcPr>
          <w:p w14:paraId="446C92BD" w14:textId="77777777" w:rsidR="00557B02" w:rsidRDefault="00557B02">
            <w:r>
              <w:t>4</w:t>
            </w:r>
          </w:p>
        </w:tc>
      </w:tr>
      <w:tr w:rsidR="00557B02" w14:paraId="42CB1F96" w14:textId="77777777">
        <w:tc>
          <w:tcPr>
            <w:tcW w:w="7933" w:type="dxa"/>
            <w:shd w:val="clear" w:color="auto" w:fill="FBE4D5" w:themeFill="accent2" w:themeFillTint="33"/>
          </w:tcPr>
          <w:p w14:paraId="669CA78A" w14:textId="77777777" w:rsidR="00557B02" w:rsidRDefault="00557B02">
            <w:pPr>
              <w:spacing w:after="120"/>
            </w:pPr>
            <w:r>
              <w:t xml:space="preserve">A reasonable application which addresses most of the criteria and has potential to increase the UoB’s research profile, but would need strengthening </w:t>
            </w:r>
            <w:proofErr w:type="gramStart"/>
            <w:r>
              <w:t>in order to</w:t>
            </w:r>
            <w:proofErr w:type="gramEnd"/>
            <w:r>
              <w:t xml:space="preserve"> be funded.</w:t>
            </w:r>
          </w:p>
        </w:tc>
        <w:tc>
          <w:tcPr>
            <w:tcW w:w="1083" w:type="dxa"/>
            <w:shd w:val="clear" w:color="auto" w:fill="FBE4D5" w:themeFill="accent2" w:themeFillTint="33"/>
          </w:tcPr>
          <w:p w14:paraId="22D43A3E" w14:textId="77777777" w:rsidR="00557B02" w:rsidRDefault="00557B02">
            <w:r>
              <w:t>3</w:t>
            </w:r>
          </w:p>
        </w:tc>
      </w:tr>
      <w:tr w:rsidR="00557B02" w14:paraId="26A5B5C7" w14:textId="77777777">
        <w:tc>
          <w:tcPr>
            <w:tcW w:w="7933" w:type="dxa"/>
            <w:shd w:val="clear" w:color="auto" w:fill="FBE4D5" w:themeFill="accent2" w:themeFillTint="33"/>
          </w:tcPr>
          <w:p w14:paraId="058786C7" w14:textId="77777777" w:rsidR="00557B02" w:rsidRDefault="00557B02">
            <w:pPr>
              <w:spacing w:after="120"/>
            </w:pPr>
            <w:r>
              <w:t xml:space="preserve">A poor application which has </w:t>
            </w:r>
            <w:proofErr w:type="gramStart"/>
            <w:r>
              <w:t>some</w:t>
            </w:r>
            <w:proofErr w:type="gramEnd"/>
            <w:r>
              <w:t xml:space="preserve"> merits, but which fails to adequately address the assessment criteria and should therefore not be funded.</w:t>
            </w:r>
          </w:p>
        </w:tc>
        <w:tc>
          <w:tcPr>
            <w:tcW w:w="1083" w:type="dxa"/>
            <w:shd w:val="clear" w:color="auto" w:fill="FBE4D5" w:themeFill="accent2" w:themeFillTint="33"/>
          </w:tcPr>
          <w:p w14:paraId="3B4A2622" w14:textId="77777777" w:rsidR="00557B02" w:rsidRDefault="00557B02">
            <w:r>
              <w:t>2</w:t>
            </w:r>
          </w:p>
        </w:tc>
      </w:tr>
      <w:tr w:rsidR="00557B02" w14:paraId="7F83B85E" w14:textId="77777777">
        <w:tc>
          <w:tcPr>
            <w:tcW w:w="7933" w:type="dxa"/>
            <w:shd w:val="clear" w:color="auto" w:fill="FBE4D5" w:themeFill="accent2" w:themeFillTint="33"/>
          </w:tcPr>
          <w:p w14:paraId="1A0C318C" w14:textId="77777777" w:rsidR="00706EEC" w:rsidRDefault="00557B02" w:rsidP="00706EEC">
            <w:r>
              <w:t xml:space="preserve">A weak application which does not meet the criteria and should not </w:t>
            </w:r>
            <w:proofErr w:type="gramStart"/>
            <w:r>
              <w:t>be funded</w:t>
            </w:r>
            <w:proofErr w:type="gramEnd"/>
            <w:r>
              <w:t>.</w:t>
            </w:r>
            <w:r w:rsidR="00706EEC">
              <w:t xml:space="preserve"> </w:t>
            </w:r>
          </w:p>
          <w:p w14:paraId="3E3B5B73" w14:textId="58ED1359" w:rsidR="00706EEC" w:rsidRDefault="00706EEC">
            <w:pPr>
              <w:spacing w:after="120"/>
            </w:pPr>
            <w:r>
              <w:t xml:space="preserve">      </w:t>
            </w:r>
          </w:p>
        </w:tc>
        <w:tc>
          <w:tcPr>
            <w:tcW w:w="1083" w:type="dxa"/>
            <w:shd w:val="clear" w:color="auto" w:fill="FBE4D5" w:themeFill="accent2" w:themeFillTint="33"/>
          </w:tcPr>
          <w:p w14:paraId="0630218C" w14:textId="77777777" w:rsidR="00557B02" w:rsidRDefault="00557B02">
            <w:r>
              <w:t>1</w:t>
            </w:r>
          </w:p>
        </w:tc>
      </w:tr>
    </w:tbl>
    <w:p w14:paraId="1492C208" w14:textId="77777777" w:rsidR="00557B02" w:rsidRDefault="00557B02" w:rsidP="00965E0F">
      <w:pPr>
        <w:spacing w:after="120"/>
      </w:pPr>
    </w:p>
    <w:p w14:paraId="6D84A180" w14:textId="77777777" w:rsidR="00557B02" w:rsidRDefault="00557B02" w:rsidP="00965E0F">
      <w:pPr>
        <w:spacing w:after="120"/>
      </w:pPr>
    </w:p>
    <w:p w14:paraId="2D80B257" w14:textId="0347DFD6" w:rsidR="00710374" w:rsidRDefault="00710374" w:rsidP="00710374">
      <w:pPr>
        <w:pStyle w:val="Heading2"/>
      </w:pPr>
      <w:bookmarkStart w:id="24" w:name="_Toc179899910"/>
      <w:r>
        <w:lastRenderedPageBreak/>
        <w:t xml:space="preserve">Guidance for </w:t>
      </w:r>
      <w:r w:rsidR="00557B02">
        <w:t>completing the application form</w:t>
      </w:r>
      <w:bookmarkEnd w:id="24"/>
    </w:p>
    <w:p w14:paraId="03D22DC9" w14:textId="0672354D" w:rsidR="00CF5E86" w:rsidRDefault="00CF5E86" w:rsidP="00CF5E86">
      <w:r w:rsidRPr="00256F6C">
        <w:t xml:space="preserve">Please strictly note and adhere to </w:t>
      </w:r>
      <w:proofErr w:type="gramStart"/>
      <w:r w:rsidRPr="00256F6C">
        <w:t>all of</w:t>
      </w:r>
      <w:proofErr w:type="gramEnd"/>
      <w:r w:rsidRPr="00256F6C">
        <w:t xml:space="preserve"> the below guidance, as well as the guidance provided </w:t>
      </w:r>
      <w:r w:rsidR="00AF62BB">
        <w:t xml:space="preserve">in the </w:t>
      </w:r>
      <w:r w:rsidRPr="00256F6C">
        <w:t xml:space="preserve">application form. </w:t>
      </w:r>
      <w:r w:rsidRPr="00256F6C">
        <w:rPr>
          <w:rFonts w:cs="Arial"/>
          <w:bCs/>
        </w:rPr>
        <w:t xml:space="preserve">The </w:t>
      </w:r>
      <w:r w:rsidR="001A2F54">
        <w:rPr>
          <w:rFonts w:cs="Arial"/>
          <w:bCs/>
        </w:rPr>
        <w:t xml:space="preserve">completed </w:t>
      </w:r>
      <w:r w:rsidRPr="00256F6C">
        <w:rPr>
          <w:rFonts w:cs="Arial"/>
          <w:bCs/>
        </w:rPr>
        <w:t xml:space="preserve">application form must </w:t>
      </w:r>
      <w:r w:rsidR="001A2F54">
        <w:rPr>
          <w:rFonts w:cs="Arial"/>
          <w:bCs/>
        </w:rPr>
        <w:t xml:space="preserve">adhere to </w:t>
      </w:r>
      <w:r w:rsidRPr="00256F6C">
        <w:rPr>
          <w:rFonts w:cs="Arial"/>
          <w:bCs/>
        </w:rPr>
        <w:t xml:space="preserve">all word limits. </w:t>
      </w:r>
      <w:r w:rsidRPr="00256F6C">
        <w:t xml:space="preserve">Applications which are not compliant, are incomplete, and/or which </w:t>
      </w:r>
      <w:proofErr w:type="gramStart"/>
      <w:r w:rsidRPr="00256F6C">
        <w:t>are received</w:t>
      </w:r>
      <w:proofErr w:type="gramEnd"/>
      <w:r w:rsidRPr="00256F6C">
        <w:t xml:space="preserve"> after the deadline will be considered ineligible. </w:t>
      </w:r>
    </w:p>
    <w:p w14:paraId="31333B88" w14:textId="77777777" w:rsidR="00CF5E86" w:rsidRDefault="00CF5E86" w:rsidP="00CF5E86"/>
    <w:p w14:paraId="157F9D23" w14:textId="179793C8" w:rsidR="00CF5E86" w:rsidRDefault="00CF5E86" w:rsidP="00CF5E86">
      <w:r>
        <w:t xml:space="preserve">Please </w:t>
      </w:r>
      <w:r w:rsidR="001A2F54">
        <w:t>comply</w:t>
      </w:r>
      <w:r>
        <w:t xml:space="preserve"> to the italicised grey guidance notes in the form. These should </w:t>
      </w:r>
      <w:proofErr w:type="gramStart"/>
      <w:r>
        <w:t>be removed</w:t>
      </w:r>
      <w:proofErr w:type="gramEnd"/>
      <w:r>
        <w:t xml:space="preserve"> prior to submission, and the font changed to black and non-italicised in all sections.</w:t>
      </w:r>
    </w:p>
    <w:p w14:paraId="5BBBFB30" w14:textId="77777777" w:rsidR="00CF5E86" w:rsidRPr="00BB4EB1" w:rsidRDefault="00CF5E86" w:rsidP="00CF5E86"/>
    <w:p w14:paraId="55A05879" w14:textId="0E30A1C1" w:rsidR="00CF5E86" w:rsidRPr="00BB4EB1" w:rsidRDefault="00CF5E86" w:rsidP="00CF5E86">
      <w:pPr>
        <w:spacing w:after="120"/>
        <w:rPr>
          <w:rFonts w:cs="Arial"/>
        </w:rPr>
      </w:pPr>
      <w:r w:rsidRPr="00021F71">
        <w:rPr>
          <w:rFonts w:cs="Arial"/>
        </w:rPr>
        <w:t xml:space="preserve">Please ensure that your application </w:t>
      </w:r>
      <w:proofErr w:type="gramStart"/>
      <w:r w:rsidRPr="00021F71">
        <w:rPr>
          <w:rFonts w:cs="Arial"/>
        </w:rPr>
        <w:t>is written</w:t>
      </w:r>
      <w:proofErr w:type="gramEnd"/>
      <w:r w:rsidRPr="00021F71">
        <w:rPr>
          <w:rFonts w:cs="Arial"/>
        </w:rPr>
        <w:t xml:space="preserve"> for a generalist audience, avoiding technical</w:t>
      </w:r>
      <w:r w:rsidRPr="00BB4EB1">
        <w:rPr>
          <w:rFonts w:cs="Arial"/>
        </w:rPr>
        <w:t xml:space="preserve"> detail which would be inaccessible to a non-specialist. </w:t>
      </w:r>
    </w:p>
    <w:p w14:paraId="29524635" w14:textId="77777777" w:rsidR="00507708" w:rsidRPr="00256F6C" w:rsidRDefault="00507708" w:rsidP="002B28FB"/>
    <w:p w14:paraId="6C947CAD" w14:textId="6122E27A" w:rsidR="009F6DBA" w:rsidRDefault="009F6DBA" w:rsidP="002B28FB">
      <w:pPr>
        <w:pStyle w:val="Heading3"/>
      </w:pPr>
      <w:bookmarkStart w:id="25" w:name="_Toc179899911"/>
      <w:r>
        <w:t xml:space="preserve">Section </w:t>
      </w:r>
      <w:r w:rsidR="00F2405C">
        <w:t>1</w:t>
      </w:r>
      <w:r w:rsidR="00786194">
        <w:t>: Details of Collaboration</w:t>
      </w:r>
      <w:bookmarkEnd w:id="25"/>
    </w:p>
    <w:p w14:paraId="68E57137" w14:textId="3E68201A" w:rsidR="00BE2D1A" w:rsidRDefault="00710374" w:rsidP="00710374">
      <w:r>
        <w:t xml:space="preserve">In this section you need to provide details of the proposed visit, including the </w:t>
      </w:r>
      <w:r w:rsidR="00673C00">
        <w:t xml:space="preserve">visit dates, </w:t>
      </w:r>
      <w:r>
        <w:t xml:space="preserve">project title and details of both the </w:t>
      </w:r>
      <w:r w:rsidR="3159038E">
        <w:t xml:space="preserve">UoB </w:t>
      </w:r>
      <w:r>
        <w:t>Academic Host</w:t>
      </w:r>
      <w:r w:rsidR="00284FF1">
        <w:t xml:space="preserve"> and the </w:t>
      </w:r>
      <w:r w:rsidR="008872EF">
        <w:t xml:space="preserve">proposed </w:t>
      </w:r>
      <w:r w:rsidR="008931D4">
        <w:t xml:space="preserve">International </w:t>
      </w:r>
      <w:r w:rsidR="008C08D1">
        <w:t>Academic Collaborator</w:t>
      </w:r>
      <w:r>
        <w:t xml:space="preserve">. </w:t>
      </w:r>
      <w:r w:rsidR="00544382">
        <w:t xml:space="preserve">Your project title should please </w:t>
      </w:r>
      <w:r w:rsidR="00892E77">
        <w:t xml:space="preserve">be a clear </w:t>
      </w:r>
      <w:r w:rsidR="00B9373B">
        <w:t xml:space="preserve">and simple </w:t>
      </w:r>
      <w:r w:rsidR="00892E77">
        <w:t>representation of the project, avoiding jargon</w:t>
      </w:r>
      <w:r w:rsidR="00E86BBB">
        <w:t xml:space="preserve">. </w:t>
      </w:r>
    </w:p>
    <w:p w14:paraId="0718B016" w14:textId="77777777" w:rsidR="00CB74C5" w:rsidRDefault="00CB74C5" w:rsidP="00710374"/>
    <w:p w14:paraId="71935224" w14:textId="77777777" w:rsidR="00650DD0" w:rsidRPr="00284FF1" w:rsidRDefault="00650DD0" w:rsidP="00710374"/>
    <w:p w14:paraId="65198C1B" w14:textId="567121DC" w:rsidR="00786194" w:rsidRDefault="00710374" w:rsidP="004D55C1">
      <w:pPr>
        <w:pStyle w:val="Heading3"/>
      </w:pPr>
      <w:bookmarkStart w:id="26" w:name="_Toc179899912"/>
      <w:r>
        <w:t xml:space="preserve">Section </w:t>
      </w:r>
      <w:r w:rsidR="00F2405C">
        <w:t>2</w:t>
      </w:r>
      <w:r w:rsidR="00786194">
        <w:t>: Project Proposal</w:t>
      </w:r>
      <w:bookmarkEnd w:id="26"/>
    </w:p>
    <w:p w14:paraId="77560C6B" w14:textId="77777777" w:rsidR="00021F71" w:rsidRPr="00A220DE" w:rsidRDefault="00021F71" w:rsidP="00021F71">
      <w:pPr>
        <w:rPr>
          <w:b/>
          <w:bCs/>
          <w:i/>
          <w:iCs/>
        </w:rPr>
      </w:pPr>
      <w:r w:rsidRPr="00A220DE">
        <w:rPr>
          <w:b/>
          <w:bCs/>
          <w:i/>
          <w:iCs/>
        </w:rPr>
        <w:t>Case for support</w:t>
      </w:r>
    </w:p>
    <w:p w14:paraId="5FDE33F2" w14:textId="228CA3D4" w:rsidR="00710374" w:rsidRDefault="000F4653" w:rsidP="00710374">
      <w:r>
        <w:t xml:space="preserve">Please use this section to evidence the value of the proposed </w:t>
      </w:r>
      <w:r w:rsidR="00FC13BB">
        <w:t>collaboration</w:t>
      </w:r>
      <w:r>
        <w:t xml:space="preserve">, and to demonstrate how your application meets the call criteria. </w:t>
      </w:r>
      <w:r w:rsidR="00710374">
        <w:t xml:space="preserve">The Review Panel will be assessing your application primarily based on this section, so we strongly recommend you pay particular attention to this section and anticipate that it would comprise the main portion of the application. Please ensure that the application </w:t>
      </w:r>
      <w:proofErr w:type="gramStart"/>
      <w:r w:rsidR="00710374">
        <w:t>is written</w:t>
      </w:r>
      <w:proofErr w:type="gramEnd"/>
      <w:r w:rsidR="00710374">
        <w:t xml:space="preserve"> in language </w:t>
      </w:r>
      <w:r w:rsidR="00430657">
        <w:t xml:space="preserve">that </w:t>
      </w:r>
      <w:r w:rsidR="00710374">
        <w:t>is accessible for non-specialists, as it may be reviewed by panel members from a different disciplinary field.</w:t>
      </w:r>
      <w:r w:rsidR="00F72A49">
        <w:t xml:space="preserve"> </w:t>
      </w:r>
      <w:r w:rsidR="00921FE1">
        <w:t xml:space="preserve">You therefore do not need to include formal academic references and/or a bibliography. </w:t>
      </w:r>
      <w:r w:rsidR="00E904B0">
        <w:t xml:space="preserve">Do not exceed the word limit, otherwise your proposal will </w:t>
      </w:r>
      <w:proofErr w:type="gramStart"/>
      <w:r w:rsidR="00E904B0">
        <w:t>be considered</w:t>
      </w:r>
      <w:proofErr w:type="gramEnd"/>
      <w:r w:rsidR="00E904B0">
        <w:t xml:space="preserve"> ineligible.</w:t>
      </w:r>
    </w:p>
    <w:p w14:paraId="3CE3D2DE" w14:textId="77777777" w:rsidR="00CB74C5" w:rsidRPr="007F2672" w:rsidRDefault="00CB74C5" w:rsidP="00710374"/>
    <w:p w14:paraId="6A7BA62D" w14:textId="77777777" w:rsidR="00710374" w:rsidRPr="00AA7E6C" w:rsidRDefault="00710374" w:rsidP="00710374">
      <w:r w:rsidRPr="00AA7E6C">
        <w:t>The Case for Support should include information and evidence relating to:</w:t>
      </w:r>
    </w:p>
    <w:p w14:paraId="24A2EF54" w14:textId="6F614389" w:rsidR="00710374" w:rsidRPr="00AA7E6C" w:rsidRDefault="00710374" w:rsidP="00710374">
      <w:pPr>
        <w:numPr>
          <w:ilvl w:val="0"/>
          <w:numId w:val="4"/>
        </w:numPr>
      </w:pPr>
      <w:r w:rsidRPr="00AA7E6C">
        <w:t xml:space="preserve">The </w:t>
      </w:r>
      <w:proofErr w:type="gramStart"/>
      <w:r w:rsidRPr="00AA7E6C">
        <w:t>track record</w:t>
      </w:r>
      <w:proofErr w:type="gramEnd"/>
      <w:r w:rsidRPr="00AA7E6C">
        <w:t xml:space="preserve"> of the</w:t>
      </w:r>
      <w:r w:rsidR="007E5BD2" w:rsidRPr="00AA7E6C">
        <w:t xml:space="preserve"> applicants</w:t>
      </w:r>
      <w:r w:rsidRPr="00AA7E6C">
        <w:t>, including evidence of excellence in research and/or educational developments</w:t>
      </w:r>
      <w:r w:rsidR="00335DA3" w:rsidRPr="00AA7E6C">
        <w:t xml:space="preserve"> relative to their </w:t>
      </w:r>
      <w:r w:rsidR="00B10C5B" w:rsidRPr="00AA7E6C">
        <w:t>scholarly field</w:t>
      </w:r>
      <w:r w:rsidR="000312C5" w:rsidRPr="00AA7E6C">
        <w:t xml:space="preserve"> and demonstrable potential to secure large-scale research funding and publish in high-quality journals</w:t>
      </w:r>
      <w:r w:rsidRPr="00AA7E6C">
        <w:t>.</w:t>
      </w:r>
    </w:p>
    <w:p w14:paraId="19C44156" w14:textId="1699E78D" w:rsidR="00710374" w:rsidRPr="00AA7E6C" w:rsidRDefault="00710374" w:rsidP="00710374">
      <w:pPr>
        <w:numPr>
          <w:ilvl w:val="0"/>
          <w:numId w:val="4"/>
        </w:numPr>
      </w:pPr>
      <w:r w:rsidRPr="00AA7E6C">
        <w:t xml:space="preserve">The importance of the proposed project and </w:t>
      </w:r>
      <w:r w:rsidR="00EE0F02" w:rsidRPr="00AA7E6C">
        <w:t xml:space="preserve">collaboration </w:t>
      </w:r>
      <w:r w:rsidRPr="00AA7E6C">
        <w:t>to development and advancement of the relevant academic field(s)</w:t>
      </w:r>
      <w:r w:rsidR="008F1FCF">
        <w:t>, and its relevance to the University of Bristol research theme(s)</w:t>
      </w:r>
      <w:r w:rsidRPr="00AA7E6C">
        <w:t>.</w:t>
      </w:r>
    </w:p>
    <w:p w14:paraId="190B2F3A" w14:textId="7C3F84A7" w:rsidR="00710374" w:rsidRDefault="00710374" w:rsidP="00710374">
      <w:pPr>
        <w:numPr>
          <w:ilvl w:val="0"/>
          <w:numId w:val="4"/>
        </w:numPr>
      </w:pPr>
      <w:r w:rsidRPr="00AA7E6C">
        <w:t xml:space="preserve">The identified synergies between the UoB Academic Host and </w:t>
      </w:r>
      <w:r w:rsidR="000F4653">
        <w:t xml:space="preserve">proposed </w:t>
      </w:r>
      <w:r w:rsidR="00A45A94">
        <w:t xml:space="preserve">International </w:t>
      </w:r>
      <w:r w:rsidR="008C08D1">
        <w:t>Academic Collaborator</w:t>
      </w:r>
      <w:r w:rsidRPr="00AA7E6C">
        <w:t xml:space="preserve">, and the potential for developing a meaningful and beneficial </w:t>
      </w:r>
      <w:r w:rsidR="00CC216E" w:rsidRPr="00AA7E6C">
        <w:t>collaboration</w:t>
      </w:r>
      <w:r w:rsidRPr="00AA7E6C">
        <w:t xml:space="preserve"> between both individuals and institutions.</w:t>
      </w:r>
    </w:p>
    <w:p w14:paraId="3F9614E0" w14:textId="02B0FBB0" w:rsidR="003700A1" w:rsidRPr="00AA7E6C" w:rsidRDefault="003700A1" w:rsidP="00710374">
      <w:pPr>
        <w:numPr>
          <w:ilvl w:val="0"/>
          <w:numId w:val="4"/>
        </w:numPr>
      </w:pPr>
      <w:r>
        <w:t>Justification for the frequency/duration of the visits</w:t>
      </w:r>
      <w:r w:rsidR="0044441E">
        <w:t xml:space="preserve"> </w:t>
      </w:r>
      <w:proofErr w:type="gramStart"/>
      <w:r w:rsidR="0044441E">
        <w:t>being undertaken</w:t>
      </w:r>
      <w:proofErr w:type="gramEnd"/>
      <w:r w:rsidR="0044441E">
        <w:t>.</w:t>
      </w:r>
    </w:p>
    <w:p w14:paraId="39A44278" w14:textId="27EA17A5" w:rsidR="00321576" w:rsidRDefault="00321576" w:rsidP="00321576">
      <w:pPr>
        <w:numPr>
          <w:ilvl w:val="0"/>
          <w:numId w:val="4"/>
        </w:numPr>
      </w:pPr>
      <w:r>
        <w:t xml:space="preserve">Plans for </w:t>
      </w:r>
      <w:r w:rsidR="009A1F3E">
        <w:t xml:space="preserve">medium or large-scale </w:t>
      </w:r>
      <w:r>
        <w:t xml:space="preserve">collaborative research funding bid(s). This should include clear articulation of how the proposed activity/activities align with the priorities of external funding agencies and is therefore likely to lead to generation of research income for the University of Bristol. </w:t>
      </w:r>
    </w:p>
    <w:p w14:paraId="3D2A770C" w14:textId="77777777" w:rsidR="00C97ED8" w:rsidRDefault="00321576" w:rsidP="00CD6167">
      <w:pPr>
        <w:numPr>
          <w:ilvl w:val="0"/>
          <w:numId w:val="4"/>
        </w:numPr>
      </w:pPr>
      <w:r w:rsidRPr="00247392">
        <w:t xml:space="preserve">The likelihood of </w:t>
      </w:r>
      <w:r>
        <w:t xml:space="preserve">additional significant </w:t>
      </w:r>
      <w:r w:rsidR="00B34C16">
        <w:t xml:space="preserve">additional </w:t>
      </w:r>
      <w:r w:rsidRPr="00247392">
        <w:t xml:space="preserve">outcomes arising from the activities, including co-authored publications, </w:t>
      </w:r>
      <w:r>
        <w:t xml:space="preserve">impacts on policy and practice, </w:t>
      </w:r>
      <w:r w:rsidRPr="00247392">
        <w:t xml:space="preserve">development of </w:t>
      </w:r>
      <w:r w:rsidRPr="00247392">
        <w:lastRenderedPageBreak/>
        <w:t xml:space="preserve">novel approaches, concepts and/or methodologies, and/or other potential long-term benefits for both the UoB and the </w:t>
      </w:r>
      <w:r w:rsidR="00A45A94">
        <w:t xml:space="preserve">International </w:t>
      </w:r>
      <w:r w:rsidR="008C08D1">
        <w:t>Academic Collaborator</w:t>
      </w:r>
      <w:r w:rsidRPr="00247392">
        <w:t>’s institution.</w:t>
      </w:r>
      <w:r w:rsidR="00B34C16">
        <w:t xml:space="preserve"> </w:t>
      </w:r>
    </w:p>
    <w:p w14:paraId="3C71A9C9" w14:textId="2707B1CF" w:rsidR="002F0F45" w:rsidRDefault="00B34C16" w:rsidP="00C97ED8">
      <w:pPr>
        <w:numPr>
          <w:ilvl w:val="1"/>
          <w:numId w:val="4"/>
        </w:numPr>
      </w:pPr>
      <w:r>
        <w:t xml:space="preserve">Please </w:t>
      </w:r>
      <w:r w:rsidR="0072499F">
        <w:t xml:space="preserve">include </w:t>
      </w:r>
      <w:r w:rsidR="00901B80">
        <w:t xml:space="preserve">plans for </w:t>
      </w:r>
      <w:r>
        <w:t>outputs</w:t>
      </w:r>
      <w:r w:rsidR="00C97ED8">
        <w:t xml:space="preserve">, including type, purpose, </w:t>
      </w:r>
      <w:r>
        <w:t>their intended audience</w:t>
      </w:r>
      <w:r w:rsidR="00523309">
        <w:t>, and their value/impact. This includes both academic outputs (e.g. publications) and non-academic (e.g. policy briefings, public engagement)</w:t>
      </w:r>
      <w:r w:rsidR="00901B80">
        <w:t>.</w:t>
      </w:r>
    </w:p>
    <w:p w14:paraId="735E828E" w14:textId="237D4617" w:rsidR="00591FCE" w:rsidRDefault="00E409E5" w:rsidP="00710374">
      <w:pPr>
        <w:numPr>
          <w:ilvl w:val="0"/>
          <w:numId w:val="4"/>
        </w:numPr>
      </w:pPr>
      <w:r>
        <w:t>The inclusion of Early Career Researchers and identification of capacity development opportunities</w:t>
      </w:r>
      <w:r w:rsidR="00D13A86">
        <w:t>, where appropriate</w:t>
      </w:r>
      <w:r>
        <w:t>.</w:t>
      </w:r>
    </w:p>
    <w:p w14:paraId="1A962EE8" w14:textId="4BDA6F60" w:rsidR="00710374" w:rsidRPr="00AA7E6C" w:rsidRDefault="00710374" w:rsidP="00710374">
      <w:pPr>
        <w:numPr>
          <w:ilvl w:val="0"/>
          <w:numId w:val="4"/>
        </w:numPr>
      </w:pPr>
      <w:r w:rsidRPr="00AA7E6C">
        <w:t xml:space="preserve">The added value and interest of the visit to a range of UoB researchers. </w:t>
      </w:r>
    </w:p>
    <w:p w14:paraId="7B5D5389" w14:textId="6C51EEBA" w:rsidR="00194F7E" w:rsidRPr="00AA7E6C" w:rsidRDefault="00710374" w:rsidP="00710374">
      <w:pPr>
        <w:numPr>
          <w:ilvl w:val="0"/>
          <w:numId w:val="4"/>
        </w:numPr>
      </w:pPr>
      <w:r w:rsidRPr="00AA7E6C">
        <w:t xml:space="preserve">The potential for the proposed visit and associated activities to attract further external engagement, such as engagement from policy and practice, the media, </w:t>
      </w:r>
      <w:r w:rsidR="00AE3E01" w:rsidRPr="00AA7E6C">
        <w:t>and/</w:t>
      </w:r>
      <w:r w:rsidRPr="00AA7E6C">
        <w:t>or other sectors.</w:t>
      </w:r>
    </w:p>
    <w:p w14:paraId="55D68062" w14:textId="77777777" w:rsidR="00022F38" w:rsidRDefault="00022F38" w:rsidP="520C2B4C">
      <w:pPr>
        <w:rPr>
          <w:color w:val="7030A0"/>
        </w:rPr>
      </w:pPr>
    </w:p>
    <w:p w14:paraId="725951BD" w14:textId="77777777" w:rsidR="005313C0" w:rsidRPr="000F1D16" w:rsidRDefault="005313C0" w:rsidP="005313C0">
      <w:pPr>
        <w:rPr>
          <w:b/>
          <w:bCs/>
          <w:i/>
          <w:iCs/>
        </w:rPr>
      </w:pPr>
      <w:r w:rsidRPr="000F1D16">
        <w:rPr>
          <w:b/>
          <w:bCs/>
          <w:i/>
          <w:iCs/>
        </w:rPr>
        <w:t>Planned research grant bids</w:t>
      </w:r>
    </w:p>
    <w:p w14:paraId="67A1A898" w14:textId="142ABC7E" w:rsidR="005313C0" w:rsidRPr="00881E0A" w:rsidRDefault="005313C0" w:rsidP="005313C0">
      <w:pPr>
        <w:rPr>
          <w:rFonts w:cs="Arial"/>
        </w:rPr>
      </w:pPr>
      <w:r>
        <w:rPr>
          <w:rFonts w:cs="Arial"/>
        </w:rPr>
        <w:t xml:space="preserve">You must use this section to provide a summary of the planned research bid(s) which will develop </w:t>
      </w:r>
      <w:proofErr w:type="gramStart"/>
      <w:r>
        <w:rPr>
          <w:rFonts w:cs="Arial"/>
        </w:rPr>
        <w:t>as a result of</w:t>
      </w:r>
      <w:proofErr w:type="gramEnd"/>
      <w:r>
        <w:rPr>
          <w:rFonts w:cs="Arial"/>
        </w:rPr>
        <w:t xml:space="preserve"> this collaborative activity. Please provide details of the funder(s), scheme(s</w:t>
      </w:r>
      <w:proofErr w:type="gramStart"/>
      <w:r>
        <w:rPr>
          <w:rFonts w:cs="Arial"/>
        </w:rPr>
        <w:t>)</w:t>
      </w:r>
      <w:proofErr w:type="gramEnd"/>
      <w:r>
        <w:rPr>
          <w:rFonts w:cs="Arial"/>
        </w:rPr>
        <w:t xml:space="preserve"> and approximate anticipated award value (full-economic cost). All applications to this scheme </w:t>
      </w:r>
      <w:proofErr w:type="gramStart"/>
      <w:r>
        <w:rPr>
          <w:rFonts w:cs="Arial"/>
        </w:rPr>
        <w:t>are required</w:t>
      </w:r>
      <w:proofErr w:type="gramEnd"/>
      <w:r>
        <w:rPr>
          <w:rFonts w:cs="Arial"/>
        </w:rPr>
        <w:t xml:space="preserve"> to identify at least one funder and scheme to target for funding bids</w:t>
      </w:r>
      <w:r w:rsidR="00110963">
        <w:rPr>
          <w:rFonts w:cs="Arial"/>
        </w:rPr>
        <w:t xml:space="preserve">, and the </w:t>
      </w:r>
      <w:r w:rsidR="00E118E7">
        <w:rPr>
          <w:rFonts w:cs="Arial"/>
        </w:rPr>
        <w:t>bid</w:t>
      </w:r>
      <w:r w:rsidR="00110963">
        <w:rPr>
          <w:rFonts w:cs="Arial"/>
        </w:rPr>
        <w:t xml:space="preserve"> value should be considered medium or large for your academic field</w:t>
      </w:r>
      <w:r>
        <w:rPr>
          <w:rFonts w:cs="Arial"/>
        </w:rPr>
        <w:t>. You may add more rows if required. Please only include the information requested; do not include any additional supplementary information for your Case for Support in this section</w:t>
      </w:r>
      <w:r w:rsidR="00741847">
        <w:rPr>
          <w:rFonts w:cs="Arial"/>
        </w:rPr>
        <w:t>.</w:t>
      </w:r>
    </w:p>
    <w:p w14:paraId="3FCDCB3A" w14:textId="77777777" w:rsidR="005313C0" w:rsidRDefault="005313C0" w:rsidP="005313C0"/>
    <w:p w14:paraId="470B70BB" w14:textId="77777777" w:rsidR="00650DD0" w:rsidRDefault="00650DD0" w:rsidP="005313C0"/>
    <w:p w14:paraId="297240F4" w14:textId="367CF84B" w:rsidR="005313C0" w:rsidRPr="005313C0" w:rsidRDefault="005313C0" w:rsidP="005313C0">
      <w:pPr>
        <w:rPr>
          <w:b/>
          <w:bCs/>
          <w:i/>
          <w:iCs/>
        </w:rPr>
      </w:pPr>
      <w:r w:rsidRPr="005313C0">
        <w:rPr>
          <w:b/>
          <w:bCs/>
          <w:i/>
          <w:iCs/>
        </w:rPr>
        <w:t>Lectures and seminars</w:t>
      </w:r>
    </w:p>
    <w:p w14:paraId="6F9E2E7F" w14:textId="790819FD" w:rsidR="005313C0" w:rsidRDefault="005313C0" w:rsidP="005313C0">
      <w:r>
        <w:t xml:space="preserve">You must use this section to </w:t>
      </w:r>
      <w:r w:rsidRPr="00F50990">
        <w:t>outlin</w:t>
      </w:r>
      <w:r>
        <w:t>e</w:t>
      </w:r>
      <w:r w:rsidRPr="00F50990">
        <w:t xml:space="preserve"> your plans for engagement at the University of Bristol during the project. We require </w:t>
      </w:r>
      <w:r w:rsidR="00124EE7">
        <w:t xml:space="preserve">International </w:t>
      </w:r>
      <w:r w:rsidR="008C08D1">
        <w:t>Academic Collaborator</w:t>
      </w:r>
      <w:r>
        <w:t>s</w:t>
      </w:r>
      <w:r w:rsidRPr="00F50990">
        <w:t xml:space="preserve"> to make at least one extended visit to Bristol during the project, during which they are required to contribute to the wider research culture of the University by offering at least one lecture/seminar and at least one other event (e.g. </w:t>
      </w:r>
      <w:r>
        <w:t>workshop, d</w:t>
      </w:r>
      <w:r w:rsidRPr="00F50990">
        <w:t>epartmental lecture</w:t>
      </w:r>
      <w:r>
        <w:t>,</w:t>
      </w:r>
      <w:r w:rsidRPr="00F50990">
        <w:t xml:space="preserve"> </w:t>
      </w:r>
      <w:r w:rsidR="001A0206">
        <w:t xml:space="preserve">public talk, </w:t>
      </w:r>
      <w:r w:rsidRPr="00F50990">
        <w:t xml:space="preserve">and/or graduate student seminar). All applicants therefore need to complete this table. </w:t>
      </w:r>
      <w:proofErr w:type="gramStart"/>
      <w:r w:rsidRPr="00F50990">
        <w:t>Some</w:t>
      </w:r>
      <w:proofErr w:type="gramEnd"/>
      <w:r w:rsidRPr="00F50990">
        <w:t xml:space="preserve"> examples have been provided below. Please note you can add as </w:t>
      </w:r>
      <w:proofErr w:type="gramStart"/>
      <w:r w:rsidRPr="00F50990">
        <w:t>many</w:t>
      </w:r>
      <w:proofErr w:type="gramEnd"/>
      <w:r w:rsidRPr="00F50990">
        <w:t xml:space="preserve"> additional rows as required</w:t>
      </w:r>
      <w:r w:rsidR="00C317B2">
        <w:t xml:space="preserve"> for additional lectures</w:t>
      </w:r>
      <w:r w:rsidRPr="00F50990">
        <w:t xml:space="preserve">. </w:t>
      </w:r>
      <w:r w:rsidR="00C317B2">
        <w:rPr>
          <w:rFonts w:cs="Arial"/>
        </w:rPr>
        <w:t>Please only include the information requested; do not include any additional supplementary information for your Case for Support in this section.</w:t>
      </w:r>
      <w:r w:rsidR="00C317B2" w:rsidRPr="009A260F">
        <w:rPr>
          <w:rFonts w:cs="Arial"/>
        </w:rPr>
        <w:t xml:space="preserve"> </w:t>
      </w:r>
    </w:p>
    <w:p w14:paraId="226AA6BD" w14:textId="77777777" w:rsidR="005313C0" w:rsidRPr="00F50990" w:rsidRDefault="005313C0" w:rsidP="005313C0"/>
    <w:tbl>
      <w:tblPr>
        <w:tblStyle w:val="TableGrid"/>
        <w:tblW w:w="0" w:type="auto"/>
        <w:tblLook w:val="04A0" w:firstRow="1" w:lastRow="0" w:firstColumn="1" w:lastColumn="0" w:noHBand="0" w:noVBand="1"/>
      </w:tblPr>
      <w:tblGrid>
        <w:gridCol w:w="1838"/>
        <w:gridCol w:w="1701"/>
        <w:gridCol w:w="5477"/>
      </w:tblGrid>
      <w:tr w:rsidR="005313C0" w:rsidRPr="003E07C2" w14:paraId="2F6EEEA0" w14:textId="77777777" w:rsidTr="00241E45">
        <w:tc>
          <w:tcPr>
            <w:tcW w:w="9016" w:type="dxa"/>
            <w:gridSpan w:val="3"/>
            <w:shd w:val="clear" w:color="auto" w:fill="D9E2F3" w:themeFill="accent1" w:themeFillTint="33"/>
          </w:tcPr>
          <w:p w14:paraId="708B6A03" w14:textId="77777777" w:rsidR="005313C0" w:rsidRPr="003E07C2" w:rsidRDefault="005313C0" w:rsidP="00241E45">
            <w:pPr>
              <w:rPr>
                <w:b/>
                <w:bCs/>
              </w:rPr>
            </w:pPr>
            <w:r w:rsidRPr="003E07C2">
              <w:rPr>
                <w:b/>
                <w:bCs/>
              </w:rPr>
              <w:t>Lectures and seminars</w:t>
            </w:r>
          </w:p>
        </w:tc>
      </w:tr>
      <w:tr w:rsidR="005313C0" w:rsidRPr="00344634" w14:paraId="0E297E7F" w14:textId="77777777" w:rsidTr="00241E45">
        <w:tc>
          <w:tcPr>
            <w:tcW w:w="1838" w:type="dxa"/>
            <w:shd w:val="clear" w:color="auto" w:fill="D9E2F3" w:themeFill="accent1" w:themeFillTint="33"/>
          </w:tcPr>
          <w:p w14:paraId="4DC53B94" w14:textId="77777777" w:rsidR="005313C0" w:rsidRPr="00344634" w:rsidRDefault="005313C0" w:rsidP="00241E45">
            <w:pPr>
              <w:rPr>
                <w:b/>
                <w:bCs/>
              </w:rPr>
            </w:pPr>
            <w:r w:rsidRPr="00344634">
              <w:rPr>
                <w:b/>
                <w:bCs/>
              </w:rPr>
              <w:t>Title</w:t>
            </w:r>
          </w:p>
        </w:tc>
        <w:tc>
          <w:tcPr>
            <w:tcW w:w="1701" w:type="dxa"/>
            <w:shd w:val="clear" w:color="auto" w:fill="D9E2F3" w:themeFill="accent1" w:themeFillTint="33"/>
          </w:tcPr>
          <w:p w14:paraId="228B733C" w14:textId="77777777" w:rsidR="005313C0" w:rsidRPr="00344634" w:rsidRDefault="005313C0" w:rsidP="00241E45">
            <w:pPr>
              <w:rPr>
                <w:b/>
                <w:bCs/>
              </w:rPr>
            </w:pPr>
            <w:r w:rsidRPr="00344634">
              <w:rPr>
                <w:b/>
                <w:bCs/>
              </w:rPr>
              <w:t>Key audience</w:t>
            </w:r>
          </w:p>
        </w:tc>
        <w:tc>
          <w:tcPr>
            <w:tcW w:w="5477" w:type="dxa"/>
            <w:shd w:val="clear" w:color="auto" w:fill="D9E2F3" w:themeFill="accent1" w:themeFillTint="33"/>
          </w:tcPr>
          <w:p w14:paraId="5AD08FCC" w14:textId="755AB151" w:rsidR="005313C0" w:rsidRPr="00344634" w:rsidRDefault="005313C0" w:rsidP="00241E45">
            <w:pPr>
              <w:rPr>
                <w:b/>
                <w:bCs/>
              </w:rPr>
            </w:pPr>
            <w:r w:rsidRPr="00344634">
              <w:rPr>
                <w:b/>
                <w:bCs/>
              </w:rPr>
              <w:t>Synopsis</w:t>
            </w:r>
            <w:r w:rsidR="009B1428">
              <w:rPr>
                <w:b/>
                <w:bCs/>
              </w:rPr>
              <w:t xml:space="preserve"> (max. 50 words per event)</w:t>
            </w:r>
          </w:p>
        </w:tc>
      </w:tr>
      <w:tr w:rsidR="005313C0" w14:paraId="5BB0C681" w14:textId="77777777" w:rsidTr="00241E45">
        <w:tc>
          <w:tcPr>
            <w:tcW w:w="1838" w:type="dxa"/>
          </w:tcPr>
          <w:p w14:paraId="68E68B80" w14:textId="77777777" w:rsidR="005313C0" w:rsidRPr="00A721F6" w:rsidRDefault="005313C0" w:rsidP="00241E45">
            <w:pPr>
              <w:rPr>
                <w:i/>
                <w:iCs/>
              </w:rPr>
            </w:pPr>
            <w:r>
              <w:rPr>
                <w:i/>
                <w:iCs/>
              </w:rPr>
              <w:t>Social and environmental dimensions of mountain poverty</w:t>
            </w:r>
          </w:p>
        </w:tc>
        <w:tc>
          <w:tcPr>
            <w:tcW w:w="1701" w:type="dxa"/>
          </w:tcPr>
          <w:p w14:paraId="6F82A4A2" w14:textId="77777777" w:rsidR="005313C0" w:rsidRDefault="005313C0" w:rsidP="00241E45">
            <w:r>
              <w:t>Open seminar</w:t>
            </w:r>
          </w:p>
        </w:tc>
        <w:tc>
          <w:tcPr>
            <w:tcW w:w="5477" w:type="dxa"/>
          </w:tcPr>
          <w:p w14:paraId="01F2D3B7" w14:textId="17DFDC01" w:rsidR="005313C0" w:rsidRDefault="005313C0" w:rsidP="00241E45">
            <w:r>
              <w:t xml:space="preserve">Professor Smith will </w:t>
            </w:r>
            <w:r w:rsidRPr="00A721F6">
              <w:t>explor</w:t>
            </w:r>
            <w:r w:rsidR="000E524C">
              <w:t>e</w:t>
            </w:r>
            <w:r w:rsidRPr="00A721F6">
              <w:t xml:space="preserve"> the particular social and environmental challenges associated with living in mountain environments</w:t>
            </w:r>
            <w:r>
              <w:t xml:space="preserve"> and how these can </w:t>
            </w:r>
            <w:proofErr w:type="gramStart"/>
            <w:r>
              <w:t>be interlinked</w:t>
            </w:r>
            <w:proofErr w:type="gramEnd"/>
            <w:r>
              <w:t xml:space="preserve"> with poverty in its multiple dimensions. This activity </w:t>
            </w:r>
            <w:proofErr w:type="gramStart"/>
            <w:r>
              <w:t xml:space="preserve">is </w:t>
            </w:r>
            <w:r w:rsidR="00186EE7">
              <w:t>designed</w:t>
            </w:r>
            <w:proofErr w:type="gramEnd"/>
            <w:r w:rsidR="00186EE7">
              <w:t xml:space="preserve"> for </w:t>
            </w:r>
            <w:r>
              <w:t>a multidisciplinary audience and will be open to all schools and faculties.</w:t>
            </w:r>
          </w:p>
        </w:tc>
      </w:tr>
      <w:tr w:rsidR="005313C0" w14:paraId="037F4004" w14:textId="77777777" w:rsidTr="00241E45">
        <w:tc>
          <w:tcPr>
            <w:tcW w:w="1838" w:type="dxa"/>
          </w:tcPr>
          <w:p w14:paraId="27BC3775" w14:textId="77777777" w:rsidR="005313C0" w:rsidRPr="00A721F6" w:rsidRDefault="005313C0" w:rsidP="00241E45">
            <w:pPr>
              <w:rPr>
                <w:i/>
                <w:iCs/>
              </w:rPr>
            </w:pPr>
            <w:r>
              <w:rPr>
                <w:i/>
                <w:iCs/>
              </w:rPr>
              <w:t>What does ‘impact’ mean for poverty research</w:t>
            </w:r>
          </w:p>
        </w:tc>
        <w:tc>
          <w:tcPr>
            <w:tcW w:w="1701" w:type="dxa"/>
          </w:tcPr>
          <w:p w14:paraId="7AA83FE5" w14:textId="77777777" w:rsidR="005313C0" w:rsidRDefault="005313C0" w:rsidP="00241E45">
            <w:r>
              <w:t>Postgraduate lecture</w:t>
            </w:r>
          </w:p>
        </w:tc>
        <w:tc>
          <w:tcPr>
            <w:tcW w:w="5477" w:type="dxa"/>
          </w:tcPr>
          <w:p w14:paraId="23A81D78" w14:textId="095D870F" w:rsidR="005313C0" w:rsidRDefault="005313C0" w:rsidP="00241E45">
            <w:r>
              <w:t xml:space="preserve">Professor Smith will provide postgraduate students with an introduction to the concept of ‘impact’ in social sciences, leading into a more specific exploration of impact for poverty research. The lecture will explore the methods, </w:t>
            </w:r>
            <w:proofErr w:type="gramStart"/>
            <w:r>
              <w:t>approaches</w:t>
            </w:r>
            <w:proofErr w:type="gramEnd"/>
            <w:r>
              <w:t xml:space="preserve"> and challenges of impactful poverty research, and teach </w:t>
            </w:r>
            <w:r w:rsidR="002B3FFC">
              <w:t>PGs</w:t>
            </w:r>
            <w:r>
              <w:t xml:space="preserve"> some key considerations</w:t>
            </w:r>
            <w:r w:rsidR="002B3FFC">
              <w:t>, followed by Q&amp;A.</w:t>
            </w:r>
            <w:r>
              <w:t xml:space="preserve"> </w:t>
            </w:r>
          </w:p>
        </w:tc>
      </w:tr>
    </w:tbl>
    <w:p w14:paraId="138F0FAE" w14:textId="77777777" w:rsidR="005313C0" w:rsidRDefault="005313C0" w:rsidP="520C2B4C">
      <w:pPr>
        <w:rPr>
          <w:color w:val="7030A0"/>
        </w:rPr>
      </w:pPr>
    </w:p>
    <w:p w14:paraId="351F142A" w14:textId="77777777" w:rsidR="005313C0" w:rsidRDefault="005313C0" w:rsidP="520C2B4C">
      <w:pPr>
        <w:rPr>
          <w:color w:val="7030A0"/>
        </w:rPr>
      </w:pPr>
    </w:p>
    <w:p w14:paraId="7E577950" w14:textId="6FB68BF7" w:rsidR="00541B15" w:rsidRDefault="00541B15" w:rsidP="00541B15">
      <w:pPr>
        <w:pStyle w:val="Heading3"/>
      </w:pPr>
      <w:bookmarkStart w:id="27" w:name="_Toc179899913"/>
      <w:r>
        <w:lastRenderedPageBreak/>
        <w:t xml:space="preserve">Section </w:t>
      </w:r>
      <w:r w:rsidR="00F2405C">
        <w:t>3</w:t>
      </w:r>
      <w:r w:rsidR="004E2104">
        <w:t>: Funding</w:t>
      </w:r>
      <w:bookmarkEnd w:id="27"/>
    </w:p>
    <w:p w14:paraId="5B38709B" w14:textId="77777777" w:rsidR="007B7FFA" w:rsidRPr="0096522D" w:rsidRDefault="00541B15" w:rsidP="007B7FFA">
      <w:r w:rsidRPr="00200959">
        <w:t xml:space="preserve">Applicants should complete this section with itemised costs in </w:t>
      </w:r>
      <w:r w:rsidR="007B7FFA" w:rsidRPr="00F039FE">
        <w:t xml:space="preserve">GBP. Please use </w:t>
      </w:r>
      <w:hyperlink r:id="rId25" w:history="1">
        <w:r w:rsidR="007B7FFA" w:rsidRPr="0006064A">
          <w:rPr>
            <w:rStyle w:val="Hyperlink"/>
          </w:rPr>
          <w:t>xe.com</w:t>
        </w:r>
      </w:hyperlink>
      <w:r w:rsidR="007B7FFA" w:rsidRPr="00F039FE">
        <w:t xml:space="preserve"> for currency conversion, where applicable</w:t>
      </w:r>
      <w:r w:rsidR="007B7FFA" w:rsidRPr="008E08CD">
        <w:t>. The total cost applied for from this scheme must not exceed the amounts specified in the</w:t>
      </w:r>
      <w:r w:rsidR="007B7FFA">
        <w:t xml:space="preserve"> </w:t>
      </w:r>
      <w:r w:rsidR="007B7FFA" w:rsidRPr="005E2841">
        <w:rPr>
          <w:color w:val="0066CC"/>
          <w:u w:val="single"/>
          <w:shd w:val="clear" w:color="auto" w:fill="E6E6E6"/>
        </w:rPr>
        <w:fldChar w:fldCharType="begin"/>
      </w:r>
      <w:r w:rsidR="007B7FFA" w:rsidRPr="005E2841">
        <w:rPr>
          <w:color w:val="0066CC"/>
          <w:u w:val="single"/>
        </w:rPr>
        <w:instrText xml:space="preserve"> REF _Ref173749203 \h  \* MERGEFORMAT </w:instrText>
      </w:r>
      <w:r w:rsidR="007B7FFA" w:rsidRPr="005E2841">
        <w:rPr>
          <w:color w:val="0066CC"/>
          <w:u w:val="single"/>
          <w:shd w:val="clear" w:color="auto" w:fill="E6E6E6"/>
        </w:rPr>
      </w:r>
      <w:r w:rsidR="007B7FFA" w:rsidRPr="005E2841">
        <w:rPr>
          <w:color w:val="0066CC"/>
          <w:u w:val="single"/>
          <w:shd w:val="clear" w:color="auto" w:fill="E6E6E6"/>
        </w:rPr>
        <w:fldChar w:fldCharType="separate"/>
      </w:r>
      <w:r w:rsidR="007B7FFA" w:rsidRPr="005E2841">
        <w:rPr>
          <w:color w:val="0066CC"/>
          <w:u w:val="single"/>
        </w:rPr>
        <w:t>Permitted costs</w:t>
      </w:r>
      <w:r w:rsidR="007B7FFA" w:rsidRPr="005E2841">
        <w:rPr>
          <w:color w:val="0066CC"/>
          <w:u w:val="single"/>
          <w:shd w:val="clear" w:color="auto" w:fill="E6E6E6"/>
        </w:rPr>
        <w:fldChar w:fldCharType="end"/>
      </w:r>
      <w:r w:rsidR="007B7FFA">
        <w:t xml:space="preserve"> section above</w:t>
      </w:r>
      <w:r w:rsidR="007B7FFA" w:rsidRPr="00F039FE">
        <w:t xml:space="preserve">. </w:t>
      </w:r>
      <w:r w:rsidR="007B7FFA">
        <w:t xml:space="preserve">An example of a completed costings table has been provided in </w:t>
      </w:r>
      <w:r w:rsidR="007B7FFA" w:rsidRPr="005E2841">
        <w:rPr>
          <w:color w:val="0066CC"/>
          <w:u w:val="single"/>
          <w:shd w:val="clear" w:color="auto" w:fill="E6E6E6"/>
        </w:rPr>
        <w:fldChar w:fldCharType="begin"/>
      </w:r>
      <w:r w:rsidR="007B7FFA" w:rsidRPr="005E2841">
        <w:rPr>
          <w:color w:val="0066CC"/>
          <w:u w:val="single"/>
        </w:rPr>
        <w:instrText xml:space="preserve"> REF _Ref174971488 \h  \* MERGEFORMAT </w:instrText>
      </w:r>
      <w:r w:rsidR="007B7FFA" w:rsidRPr="005E2841">
        <w:rPr>
          <w:color w:val="0066CC"/>
          <w:u w:val="single"/>
          <w:shd w:val="clear" w:color="auto" w:fill="E6E6E6"/>
        </w:rPr>
      </w:r>
      <w:r w:rsidR="007B7FFA" w:rsidRPr="005E2841">
        <w:rPr>
          <w:color w:val="0066CC"/>
          <w:u w:val="single"/>
          <w:shd w:val="clear" w:color="auto" w:fill="E6E6E6"/>
        </w:rPr>
        <w:fldChar w:fldCharType="separate"/>
      </w:r>
      <w:r w:rsidR="007B7FFA" w:rsidRPr="005E2841">
        <w:rPr>
          <w:color w:val="0066CC"/>
          <w:u w:val="single"/>
        </w:rPr>
        <w:t>Appendix 1: Example Costings Table</w:t>
      </w:r>
      <w:r w:rsidR="007B7FFA" w:rsidRPr="005E2841">
        <w:rPr>
          <w:color w:val="0066CC"/>
          <w:u w:val="single"/>
          <w:shd w:val="clear" w:color="auto" w:fill="E6E6E6"/>
        </w:rPr>
        <w:fldChar w:fldCharType="end"/>
      </w:r>
      <w:r w:rsidR="007B7FFA">
        <w:t>, which all applicants should refer to when completing their forms.</w:t>
      </w:r>
    </w:p>
    <w:p w14:paraId="6415E787" w14:textId="77777777" w:rsidR="007B7FFA" w:rsidRDefault="007B7FFA" w:rsidP="00541B15"/>
    <w:p w14:paraId="528C568C" w14:textId="440A924F" w:rsidR="00E40E57" w:rsidRDefault="00E40E57" w:rsidP="00541B15">
      <w:r w:rsidRPr="00E40E57">
        <w:t xml:space="preserve">The total cost applied for from this </w:t>
      </w:r>
      <w:r w:rsidRPr="007B7FFA">
        <w:t xml:space="preserve">scheme must not exceed £20,000 per award for most applicants or £25,000 per award where the </w:t>
      </w:r>
      <w:r w:rsidR="00124EE7" w:rsidRPr="007B7FFA">
        <w:t xml:space="preserve">International </w:t>
      </w:r>
      <w:r w:rsidR="008C08D1">
        <w:t>Academic Collaborator</w:t>
      </w:r>
      <w:r w:rsidR="00C458FA" w:rsidRPr="007B7FFA">
        <w:t xml:space="preserve"> is from a university in an LMIC country</w:t>
      </w:r>
      <w:r w:rsidR="0073586B">
        <w:t xml:space="preserve"> and there are associated additional costs</w:t>
      </w:r>
      <w:r w:rsidRPr="007B7FFA">
        <w:t>.</w:t>
      </w:r>
    </w:p>
    <w:p w14:paraId="123B0755" w14:textId="77777777" w:rsidR="00E40E57" w:rsidRDefault="00E40E57" w:rsidP="00541B15"/>
    <w:p w14:paraId="66F24FAE" w14:textId="60EB3E7D" w:rsidR="00351355" w:rsidRPr="00351355" w:rsidRDefault="00351355" w:rsidP="00351355">
      <w:r>
        <w:t>All applicants are required to contact their costing specialist</w:t>
      </w:r>
      <w:r w:rsidR="00AD64DA">
        <w:t xml:space="preserve"> in good time</w:t>
      </w:r>
      <w:r>
        <w:t xml:space="preserve"> before submission to discuss the project and its costings, and ascertain whether a </w:t>
      </w:r>
      <w:hyperlink r:id="rId26" w:history="1">
        <w:r w:rsidRPr="00571553">
          <w:rPr>
            <w:rStyle w:val="Hyperlink"/>
          </w:rPr>
          <w:t>Worktribe</w:t>
        </w:r>
      </w:hyperlink>
      <w:r>
        <w:t xml:space="preserve"> is required. Relevant sign-off must be obtained via the </w:t>
      </w:r>
      <w:hyperlink r:id="rId27">
        <w:r w:rsidRPr="43CA38BD">
          <w:rPr>
            <w:rStyle w:val="Hyperlink"/>
          </w:rPr>
          <w:t>Worktribe</w:t>
        </w:r>
      </w:hyperlink>
      <w:r>
        <w:t xml:space="preserve"> system if there are any applicable costs, such as any costed staff time (e.g. administrative support) on the bid. You will need your Head of School’s signature to confirm approval of the application.</w:t>
      </w:r>
    </w:p>
    <w:p w14:paraId="4AF67A5D" w14:textId="77777777" w:rsidR="005A7AB5" w:rsidRDefault="005A7AB5" w:rsidP="00541B15"/>
    <w:p w14:paraId="4C74C1F4" w14:textId="4E89FE08" w:rsidR="005A7AB5" w:rsidRDefault="75D036F0" w:rsidP="43CA38BD">
      <w:r>
        <w:t xml:space="preserve">All costs requested will </w:t>
      </w:r>
      <w:proofErr w:type="gramStart"/>
      <w:r>
        <w:t>be checked</w:t>
      </w:r>
      <w:proofErr w:type="gramEnd"/>
      <w:r>
        <w:t xml:space="preserve"> by RDI. Costs deemed excessive may </w:t>
      </w:r>
      <w:proofErr w:type="gramStart"/>
      <w:r>
        <w:t>be reduced</w:t>
      </w:r>
      <w:proofErr w:type="gramEnd"/>
      <w:r>
        <w:t xml:space="preserve">, and ineligible costs will be removed. </w:t>
      </w:r>
      <w:r w:rsidR="43CA38BD">
        <w:t>We strongly recommend that successful applicants book flights and accommodation and make visa arrangements as early as possible, to avoid last-minute price increases as your award value cannot be increased</w:t>
      </w:r>
      <w:r w:rsidR="00160CBF">
        <w:t xml:space="preserve"> </w:t>
      </w:r>
      <w:proofErr w:type="gramStart"/>
      <w:r w:rsidR="00160CBF">
        <w:t>at a later date</w:t>
      </w:r>
      <w:proofErr w:type="gramEnd"/>
      <w:r w:rsidR="43CA38BD">
        <w:t xml:space="preserve">. </w:t>
      </w:r>
    </w:p>
    <w:p w14:paraId="7983EEEA" w14:textId="7A2DA543" w:rsidR="005A7AB5" w:rsidRDefault="005A7AB5" w:rsidP="00541B15">
      <w:r>
        <w:t xml:space="preserve"> </w:t>
      </w:r>
    </w:p>
    <w:p w14:paraId="702EB74B" w14:textId="0F84D6C3" w:rsidR="007A6C30" w:rsidRDefault="007A6C30" w:rsidP="00541B15">
      <w:r>
        <w:t>The costings form has two sections – costs incurred (</w:t>
      </w:r>
      <w:r w:rsidR="00321FEE">
        <w:t>green</w:t>
      </w:r>
      <w:r>
        <w:t xml:space="preserve">) and </w:t>
      </w:r>
      <w:r w:rsidR="00601A39">
        <w:t>contributions (</w:t>
      </w:r>
      <w:r w:rsidR="00321FEE">
        <w:t>orange</w:t>
      </w:r>
      <w:r w:rsidR="00601A39">
        <w:t xml:space="preserve">). The amount </w:t>
      </w:r>
      <w:proofErr w:type="gramStart"/>
      <w:r w:rsidR="00601A39">
        <w:t>being applied</w:t>
      </w:r>
      <w:proofErr w:type="gramEnd"/>
      <w:r w:rsidR="00601A39">
        <w:t xml:space="preserve"> for through this scheme is the sum of the costs incurred (A+B+C+D) </w:t>
      </w:r>
      <w:r w:rsidR="00B8272F">
        <w:t xml:space="preserve">minus the other contributions towards these costs (E and F). A fully costed example </w:t>
      </w:r>
      <w:proofErr w:type="gramStart"/>
      <w:r w:rsidR="00B8272F">
        <w:t>is provided</w:t>
      </w:r>
      <w:proofErr w:type="gramEnd"/>
      <w:r w:rsidR="00B8272F">
        <w:t xml:space="preserve"> in </w:t>
      </w:r>
      <w:r w:rsidR="002A15F5" w:rsidRPr="002A15F5">
        <w:rPr>
          <w:color w:val="3366FF"/>
          <w:u w:val="single"/>
        </w:rPr>
        <w:fldChar w:fldCharType="begin"/>
      </w:r>
      <w:r w:rsidR="002A15F5" w:rsidRPr="002A15F5">
        <w:rPr>
          <w:color w:val="3366FF"/>
          <w:u w:val="single"/>
        </w:rPr>
        <w:instrText xml:space="preserve"> REF _Ref175063531 \h  \* MERGEFORMAT </w:instrText>
      </w:r>
      <w:r w:rsidR="002A15F5" w:rsidRPr="002A15F5">
        <w:rPr>
          <w:color w:val="3366FF"/>
          <w:u w:val="single"/>
        </w:rPr>
      </w:r>
      <w:r w:rsidR="002A15F5" w:rsidRPr="002A15F5">
        <w:rPr>
          <w:color w:val="3366FF"/>
          <w:u w:val="single"/>
        </w:rPr>
        <w:fldChar w:fldCharType="separate"/>
      </w:r>
      <w:r w:rsidR="002A15F5" w:rsidRPr="002A15F5">
        <w:rPr>
          <w:color w:val="3366FF"/>
          <w:u w:val="single"/>
        </w:rPr>
        <w:t>Appendix 1: Example costings table</w:t>
      </w:r>
      <w:r w:rsidR="002A15F5" w:rsidRPr="002A15F5">
        <w:rPr>
          <w:color w:val="3366FF"/>
          <w:u w:val="single"/>
        </w:rPr>
        <w:fldChar w:fldCharType="end"/>
      </w:r>
      <w:r w:rsidR="005B0CAF">
        <w:t>.</w:t>
      </w:r>
    </w:p>
    <w:p w14:paraId="36689047" w14:textId="77777777" w:rsidR="00541B15" w:rsidRDefault="00541B15" w:rsidP="00541B15"/>
    <w:p w14:paraId="6473B940" w14:textId="40443B59" w:rsidR="00541B15" w:rsidRPr="00604297" w:rsidRDefault="00541B15" w:rsidP="00541B15">
      <w:r w:rsidRPr="43CA38BD">
        <w:rPr>
          <w:b/>
          <w:bCs/>
          <w:i/>
          <w:iCs/>
        </w:rPr>
        <w:t>A: Travel Costs</w:t>
      </w:r>
      <w:r>
        <w:t xml:space="preserve">: The </w:t>
      </w:r>
      <w:r w:rsidR="000A1B82">
        <w:t>programme</w:t>
      </w:r>
      <w:r>
        <w:t xml:space="preserve"> includes economy return travel </w:t>
      </w:r>
      <w:r w:rsidR="004F22AB">
        <w:t xml:space="preserve">as outlined above and </w:t>
      </w:r>
      <w:r>
        <w:t xml:space="preserve">in line with </w:t>
      </w:r>
      <w:r w:rsidR="004F22AB">
        <w:t xml:space="preserve">the </w:t>
      </w:r>
      <w:hyperlink r:id="rId28">
        <w:r w:rsidR="004F22AB" w:rsidRPr="43CA38BD">
          <w:rPr>
            <w:rStyle w:val="Hyperlink"/>
          </w:rPr>
          <w:t>UoB Travel and Expenses policy</w:t>
        </w:r>
      </w:hyperlink>
      <w:r>
        <w:t xml:space="preserve">. An itemised breakdown must </w:t>
      </w:r>
      <w:proofErr w:type="gramStart"/>
      <w:r>
        <w:t>be provided</w:t>
      </w:r>
      <w:proofErr w:type="gramEnd"/>
      <w:r>
        <w:t xml:space="preserve"> including details of different transport modes (e.g. land travel to/from airports as well as the flights). </w:t>
      </w:r>
    </w:p>
    <w:p w14:paraId="2502006F" w14:textId="77777777" w:rsidR="00C210AC" w:rsidRPr="00A31638" w:rsidRDefault="00C210AC" w:rsidP="00541B15">
      <w:pPr>
        <w:rPr>
          <w:i/>
          <w:iCs/>
        </w:rPr>
      </w:pPr>
    </w:p>
    <w:p w14:paraId="50086EE1" w14:textId="1AB38953" w:rsidR="00AB55C2" w:rsidRDefault="19DE53D1" w:rsidP="00AB55C2">
      <w:r w:rsidRPr="48ED8D94">
        <w:rPr>
          <w:b/>
          <w:bCs/>
          <w:i/>
          <w:iCs/>
        </w:rPr>
        <w:t>B: Subsistence costs</w:t>
      </w:r>
      <w:r w:rsidR="5F5DD989">
        <w:t xml:space="preserve">: </w:t>
      </w:r>
      <w:r w:rsidRPr="008F6069">
        <w:t xml:space="preserve">The </w:t>
      </w:r>
      <w:r w:rsidR="000A1B82">
        <w:t>programme</w:t>
      </w:r>
      <w:r w:rsidRPr="008F6069">
        <w:t xml:space="preserve"> </w:t>
      </w:r>
      <w:r w:rsidR="00AB4889" w:rsidRPr="008F6069">
        <w:t>provides a contribution</w:t>
      </w:r>
      <w:r w:rsidR="008F6069" w:rsidRPr="008F6069">
        <w:t xml:space="preserve"> towards subsistence under certain conditions as outlined above</w:t>
      </w:r>
      <w:r w:rsidR="02B72147" w:rsidRPr="008F6069">
        <w:t xml:space="preserve">. Details should </w:t>
      </w:r>
      <w:proofErr w:type="gramStart"/>
      <w:r w:rsidR="02B72147" w:rsidRPr="008F6069">
        <w:t>be provided</w:t>
      </w:r>
      <w:proofErr w:type="gramEnd"/>
      <w:r w:rsidR="02B72147" w:rsidRPr="008F6069">
        <w:t xml:space="preserve"> (i.e. how many days are being claimed for</w:t>
      </w:r>
      <w:r w:rsidR="00056725">
        <w:t>, which country/countries,</w:t>
      </w:r>
      <w:r w:rsidR="008F6069" w:rsidRPr="008F6069">
        <w:t xml:space="preserve"> and the day rate being used</w:t>
      </w:r>
      <w:r w:rsidR="02B72147" w:rsidRPr="008F6069">
        <w:t>).</w:t>
      </w:r>
    </w:p>
    <w:p w14:paraId="0BEF2DCD" w14:textId="77777777" w:rsidR="007204A4" w:rsidRDefault="007204A4" w:rsidP="00AB55C2"/>
    <w:p w14:paraId="6FE286B5" w14:textId="691B5414" w:rsidR="007204A4" w:rsidRPr="001C1715" w:rsidRDefault="007204A4" w:rsidP="00AB55C2">
      <w:pPr>
        <w:rPr>
          <w:color w:val="7030A0"/>
        </w:rPr>
      </w:pPr>
      <w:r w:rsidRPr="007204A4">
        <w:rPr>
          <w:b/>
          <w:bCs/>
          <w:i/>
          <w:iCs/>
        </w:rPr>
        <w:t>C: Accommodation costs:</w:t>
      </w:r>
      <w:r>
        <w:t xml:space="preserve"> The </w:t>
      </w:r>
      <w:r w:rsidR="000A1B82">
        <w:t>programme</w:t>
      </w:r>
      <w:r>
        <w:t xml:space="preserve"> provides a contribution towards accommodation under certain conditions as outlined above. </w:t>
      </w:r>
      <w:r w:rsidRPr="008F6069">
        <w:t xml:space="preserve">Details should </w:t>
      </w:r>
      <w:proofErr w:type="gramStart"/>
      <w:r w:rsidRPr="008F6069">
        <w:t>be provided</w:t>
      </w:r>
      <w:proofErr w:type="gramEnd"/>
      <w:r w:rsidRPr="008F6069">
        <w:t xml:space="preserve"> (i.e. how many days are being claimed for</w:t>
      </w:r>
      <w:r>
        <w:t>, which country/countries,</w:t>
      </w:r>
      <w:r w:rsidRPr="008F6069">
        <w:t xml:space="preserve"> and the </w:t>
      </w:r>
      <w:r>
        <w:t xml:space="preserve">nightly </w:t>
      </w:r>
      <w:r w:rsidRPr="008F6069">
        <w:t>rate).</w:t>
      </w:r>
      <w:r w:rsidR="00942CC7">
        <w:t xml:space="preserve"> Please specify whether breakfast </w:t>
      </w:r>
      <w:proofErr w:type="gramStart"/>
      <w:r w:rsidR="00942CC7">
        <w:t>is included</w:t>
      </w:r>
      <w:proofErr w:type="gramEnd"/>
      <w:r w:rsidR="00942CC7">
        <w:t xml:space="preserve"> – if so, we would expect the daily subsistence rate to be adjusted down appropriately.</w:t>
      </w:r>
    </w:p>
    <w:p w14:paraId="5CFA45D6" w14:textId="77777777" w:rsidR="002D71A0" w:rsidRDefault="002D71A0" w:rsidP="00AB55C2"/>
    <w:p w14:paraId="73BBC527" w14:textId="0FB326B5" w:rsidR="000C3519" w:rsidRPr="000C3519" w:rsidRDefault="000C3519" w:rsidP="00AB55C2">
      <w:pPr>
        <w:rPr>
          <w:color w:val="7030A0"/>
        </w:rPr>
      </w:pPr>
      <w:r w:rsidRPr="00AE2C2B">
        <w:rPr>
          <w:b/>
          <w:bCs/>
          <w:i/>
          <w:iCs/>
        </w:rPr>
        <w:t>D: Other costs:</w:t>
      </w:r>
      <w:r>
        <w:t xml:space="preserve"> Please use this section for any other eligible costs which do not fall within the above sections. This could include, for example, administrative staff time to support planning and delivery of activities, translation services (including sign language), provision of data bursaries for LMIC participants, and/or catering for events which have added value for the project. Please refer to</w:t>
      </w:r>
      <w:r w:rsidR="000A18D4">
        <w:t xml:space="preserve"> the</w:t>
      </w:r>
      <w:r w:rsidR="00AD0B12">
        <w:t xml:space="preserve"> </w:t>
      </w:r>
      <w:r w:rsidR="000A18D4" w:rsidRPr="000A18D4">
        <w:rPr>
          <w:color w:val="0066CC"/>
          <w:highlight w:val="yellow"/>
          <w:u w:val="single"/>
          <w:shd w:val="clear" w:color="auto" w:fill="E6E6E6"/>
        </w:rPr>
        <w:fldChar w:fldCharType="begin"/>
      </w:r>
      <w:r w:rsidR="000A18D4" w:rsidRPr="000A18D4">
        <w:rPr>
          <w:color w:val="0066CC"/>
          <w:u w:val="single"/>
        </w:rPr>
        <w:instrText xml:space="preserve"> REF _Ref176785705 \h </w:instrText>
      </w:r>
      <w:r w:rsidR="000A18D4" w:rsidRPr="000A18D4">
        <w:rPr>
          <w:color w:val="0066CC"/>
          <w:highlight w:val="yellow"/>
          <w:u w:val="single"/>
          <w:shd w:val="clear" w:color="auto" w:fill="E6E6E6"/>
        </w:rPr>
      </w:r>
      <w:r w:rsidR="000A18D4" w:rsidRPr="000A18D4">
        <w:rPr>
          <w:color w:val="0066CC"/>
          <w:highlight w:val="yellow"/>
          <w:u w:val="single"/>
          <w:shd w:val="clear" w:color="auto" w:fill="E6E6E6"/>
        </w:rPr>
        <w:fldChar w:fldCharType="separate"/>
      </w:r>
      <w:r w:rsidR="000A18D4" w:rsidRPr="000A18D4">
        <w:rPr>
          <w:color w:val="0066CC"/>
          <w:u w:val="single"/>
        </w:rPr>
        <w:t>Permitted costs</w:t>
      </w:r>
      <w:r w:rsidR="000A18D4" w:rsidRPr="000A18D4">
        <w:rPr>
          <w:color w:val="0066CC"/>
          <w:highlight w:val="yellow"/>
          <w:u w:val="single"/>
          <w:shd w:val="clear" w:color="auto" w:fill="E6E6E6"/>
        </w:rPr>
        <w:fldChar w:fldCharType="end"/>
      </w:r>
      <w:r>
        <w:t xml:space="preserve"> </w:t>
      </w:r>
      <w:r w:rsidR="000A18D4">
        <w:t xml:space="preserve">section </w:t>
      </w:r>
      <w:r>
        <w:t>for eligible costs.</w:t>
      </w:r>
    </w:p>
    <w:p w14:paraId="379A2AFC" w14:textId="77777777" w:rsidR="000C3519" w:rsidRDefault="000C3519" w:rsidP="00AB55C2"/>
    <w:p w14:paraId="1853E582" w14:textId="64959967" w:rsidR="00710374" w:rsidRDefault="000C3519" w:rsidP="00AB55C2">
      <w:r>
        <w:rPr>
          <w:b/>
          <w:bCs/>
          <w:i/>
          <w:iCs/>
        </w:rPr>
        <w:t>E</w:t>
      </w:r>
      <w:r w:rsidR="00710374" w:rsidRPr="00A31638">
        <w:rPr>
          <w:b/>
          <w:bCs/>
          <w:i/>
          <w:iCs/>
        </w:rPr>
        <w:t xml:space="preserve">: </w:t>
      </w:r>
      <w:r w:rsidR="0076367C">
        <w:rPr>
          <w:b/>
          <w:bCs/>
          <w:i/>
          <w:iCs/>
        </w:rPr>
        <w:t xml:space="preserve">UoB </w:t>
      </w:r>
      <w:r w:rsidR="005638B6">
        <w:rPr>
          <w:b/>
          <w:bCs/>
          <w:i/>
          <w:iCs/>
        </w:rPr>
        <w:t>Faculty/School/Departmental</w:t>
      </w:r>
      <w:r w:rsidR="00710374" w:rsidRPr="00A31638">
        <w:rPr>
          <w:b/>
          <w:bCs/>
          <w:i/>
          <w:iCs/>
        </w:rPr>
        <w:t xml:space="preserve"> Contribution</w:t>
      </w:r>
      <w:r w:rsidR="00A31638" w:rsidRPr="00A31638">
        <w:t xml:space="preserve">: </w:t>
      </w:r>
      <w:r w:rsidR="00710374" w:rsidRPr="002E7B49">
        <w:t xml:space="preserve">Where </w:t>
      </w:r>
      <w:proofErr w:type="gramStart"/>
      <w:r w:rsidR="00710374" w:rsidRPr="002E7B49">
        <w:t>some of</w:t>
      </w:r>
      <w:proofErr w:type="gramEnd"/>
      <w:r w:rsidR="00710374" w:rsidRPr="002E7B49">
        <w:t xml:space="preserve"> the costs of the </w:t>
      </w:r>
      <w:r w:rsidR="00056725" w:rsidRPr="002E7B49">
        <w:t>project</w:t>
      </w:r>
      <w:r w:rsidR="00710374" w:rsidRPr="002E7B49">
        <w:t xml:space="preserve"> are being funded by the </w:t>
      </w:r>
      <w:r w:rsidR="000A18D4">
        <w:t xml:space="preserve">UoB </w:t>
      </w:r>
      <w:r w:rsidR="00701F43">
        <w:t>Academic H</w:t>
      </w:r>
      <w:r w:rsidR="000A18D4">
        <w:t xml:space="preserve">ost’s </w:t>
      </w:r>
      <w:r w:rsidR="00710374" w:rsidRPr="002E7B49">
        <w:t xml:space="preserve">Faculty/School/Department details of </w:t>
      </w:r>
      <w:r w:rsidR="00710374" w:rsidRPr="002E7B49">
        <w:lastRenderedPageBreak/>
        <w:t xml:space="preserve">this should be outlined in this section, including a summary of the contribution and the financial value. </w:t>
      </w:r>
      <w:r w:rsidR="004F2343" w:rsidRPr="002E7B49">
        <w:t xml:space="preserve">The UoB Academic Host’s salaried time must </w:t>
      </w:r>
      <w:r w:rsidR="004F2343" w:rsidRPr="00190911">
        <w:rPr>
          <w:u w:val="single"/>
        </w:rPr>
        <w:t>not</w:t>
      </w:r>
      <w:r w:rsidR="004F2343" w:rsidRPr="002E7B49">
        <w:t xml:space="preserve"> </w:t>
      </w:r>
      <w:proofErr w:type="gramStart"/>
      <w:r w:rsidR="004F2343" w:rsidRPr="002E7B49">
        <w:t>be included</w:t>
      </w:r>
      <w:proofErr w:type="gramEnd"/>
      <w:r w:rsidR="002E7B49" w:rsidRPr="002E7B49">
        <w:t xml:space="preserve"> here.</w:t>
      </w:r>
    </w:p>
    <w:p w14:paraId="3FDB34C7" w14:textId="77777777" w:rsidR="006519B7" w:rsidRPr="002E7B49" w:rsidRDefault="006519B7" w:rsidP="00AB55C2"/>
    <w:p w14:paraId="6C52F036" w14:textId="09B1ED52" w:rsidR="0076367C" w:rsidRPr="006519B7" w:rsidRDefault="000C3519" w:rsidP="00AB55C2">
      <w:r>
        <w:rPr>
          <w:b/>
          <w:bCs/>
          <w:i/>
          <w:iCs/>
        </w:rPr>
        <w:t>F</w:t>
      </w:r>
      <w:r w:rsidR="006519B7" w:rsidRPr="00A31638">
        <w:rPr>
          <w:b/>
          <w:bCs/>
          <w:i/>
          <w:iCs/>
        </w:rPr>
        <w:t xml:space="preserve">: </w:t>
      </w:r>
      <w:r w:rsidR="0076367C">
        <w:rPr>
          <w:b/>
          <w:bCs/>
          <w:i/>
          <w:iCs/>
        </w:rPr>
        <w:t xml:space="preserve">International </w:t>
      </w:r>
      <w:r w:rsidR="008C08D1">
        <w:rPr>
          <w:b/>
          <w:bCs/>
          <w:i/>
          <w:iCs/>
        </w:rPr>
        <w:t>Academic Collaborator</w:t>
      </w:r>
      <w:r w:rsidR="0076367C">
        <w:rPr>
          <w:b/>
          <w:bCs/>
          <w:i/>
          <w:iCs/>
        </w:rPr>
        <w:t>’s University’s</w:t>
      </w:r>
      <w:r w:rsidR="006519B7" w:rsidRPr="00A31638">
        <w:rPr>
          <w:b/>
          <w:bCs/>
          <w:i/>
          <w:iCs/>
        </w:rPr>
        <w:t xml:space="preserve"> Contribution</w:t>
      </w:r>
      <w:r w:rsidR="006519B7" w:rsidRPr="00A31638">
        <w:t xml:space="preserve">: </w:t>
      </w:r>
      <w:r w:rsidR="006519B7" w:rsidRPr="002E7B49">
        <w:t xml:space="preserve">Where </w:t>
      </w:r>
      <w:proofErr w:type="gramStart"/>
      <w:r w:rsidR="006519B7" w:rsidRPr="002E7B49">
        <w:t>some of</w:t>
      </w:r>
      <w:proofErr w:type="gramEnd"/>
      <w:r w:rsidR="006519B7" w:rsidRPr="002E7B49">
        <w:t xml:space="preserve"> the costs of the project are being funded by </w:t>
      </w:r>
      <w:r w:rsidR="0076367C">
        <w:t xml:space="preserve">International </w:t>
      </w:r>
      <w:r w:rsidR="008C08D1">
        <w:t>Academic Collaborator</w:t>
      </w:r>
      <w:r w:rsidR="0076367C">
        <w:t>’s university</w:t>
      </w:r>
      <w:r w:rsidR="006519B7" w:rsidRPr="002E7B49">
        <w:t xml:space="preserve"> details of this should be outlined in this section, including a summary of the contribution and the financial value. The </w:t>
      </w:r>
      <w:r w:rsidR="00190911">
        <w:t xml:space="preserve">International </w:t>
      </w:r>
      <w:r w:rsidR="008C08D1">
        <w:t>Academic Collaborator</w:t>
      </w:r>
      <w:r w:rsidR="00190911">
        <w:t>’s</w:t>
      </w:r>
      <w:r w:rsidR="006519B7" w:rsidRPr="002E7B49">
        <w:t xml:space="preserve"> salaried time must </w:t>
      </w:r>
      <w:r w:rsidR="006519B7" w:rsidRPr="00190911">
        <w:rPr>
          <w:u w:val="single"/>
        </w:rPr>
        <w:t>not</w:t>
      </w:r>
      <w:r w:rsidR="006519B7" w:rsidRPr="002E7B49">
        <w:t xml:space="preserve"> </w:t>
      </w:r>
      <w:proofErr w:type="gramStart"/>
      <w:r w:rsidR="006519B7" w:rsidRPr="002E7B49">
        <w:t>be included</w:t>
      </w:r>
      <w:proofErr w:type="gramEnd"/>
      <w:r w:rsidR="006519B7" w:rsidRPr="002E7B49">
        <w:t xml:space="preserve"> here.</w:t>
      </w:r>
    </w:p>
    <w:p w14:paraId="266C181A" w14:textId="77777777" w:rsidR="00D842A3" w:rsidRDefault="00D842A3" w:rsidP="00710374"/>
    <w:p w14:paraId="4B800FD0" w14:textId="0AE2154E" w:rsidR="00D842A3" w:rsidRPr="00E63DB8" w:rsidRDefault="00E63DB8" w:rsidP="00710374">
      <w:pPr>
        <w:rPr>
          <w:b/>
          <w:bCs/>
          <w:i/>
          <w:iCs/>
        </w:rPr>
      </w:pPr>
      <w:r w:rsidRPr="00E63DB8">
        <w:rPr>
          <w:b/>
          <w:bCs/>
          <w:i/>
          <w:iCs/>
        </w:rPr>
        <w:t>Additional sources of funding</w:t>
      </w:r>
    </w:p>
    <w:p w14:paraId="608AFD90" w14:textId="00244784" w:rsidR="0077172A" w:rsidRDefault="00710374" w:rsidP="00710374">
      <w:r w:rsidRPr="006C44E1">
        <w:t xml:space="preserve">Applicants should also provide details of any other applications </w:t>
      </w:r>
      <w:proofErr w:type="gramStart"/>
      <w:r w:rsidRPr="006C44E1">
        <w:t>being made</w:t>
      </w:r>
      <w:proofErr w:type="gramEnd"/>
      <w:r w:rsidRPr="006C44E1">
        <w:t xml:space="preserve"> for funding in connection with this </w:t>
      </w:r>
      <w:r w:rsidR="006C44E1" w:rsidRPr="006C44E1">
        <w:t>project</w:t>
      </w:r>
      <w:r w:rsidRPr="006C44E1">
        <w:t xml:space="preserve"> in the final part of </w:t>
      </w:r>
      <w:r w:rsidR="005A06AD" w:rsidRPr="006C44E1">
        <w:t>this section</w:t>
      </w:r>
      <w:r w:rsidRPr="006C44E1">
        <w:t>, including both internal and external funding sources. If no other applications are being made, please enter ‘N/A</w:t>
      </w:r>
      <w:proofErr w:type="gramStart"/>
      <w:r w:rsidRPr="006C44E1">
        <w:t>’</w:t>
      </w:r>
      <w:r w:rsidR="002C3184" w:rsidRPr="006C44E1">
        <w:t>.</w:t>
      </w:r>
      <w:proofErr w:type="gramEnd"/>
    </w:p>
    <w:p w14:paraId="3CA89F30" w14:textId="77777777" w:rsidR="00CB74C5" w:rsidRPr="006C44E1" w:rsidRDefault="00CB74C5" w:rsidP="00710374"/>
    <w:p w14:paraId="72D80617" w14:textId="600B2C57" w:rsidR="00710374" w:rsidRDefault="00710374" w:rsidP="001E4632">
      <w:pPr>
        <w:pStyle w:val="Heading3"/>
      </w:pPr>
      <w:bookmarkStart w:id="28" w:name="_Toc179899914"/>
      <w:r>
        <w:t xml:space="preserve">Section </w:t>
      </w:r>
      <w:r w:rsidR="00F2405C">
        <w:t>4</w:t>
      </w:r>
      <w:r w:rsidR="00022F38">
        <w:t>: Head of School Declaration and Sign-off</w:t>
      </w:r>
      <w:bookmarkEnd w:id="28"/>
    </w:p>
    <w:p w14:paraId="2EB9BDA0" w14:textId="6EBDC21E" w:rsidR="00383645" w:rsidRDefault="00710374" w:rsidP="001921FD">
      <w:proofErr w:type="gramStart"/>
      <w:r w:rsidRPr="0030615D">
        <w:t>This section must be completed by the UoB Academic Host’s Head of School</w:t>
      </w:r>
      <w:proofErr w:type="gramEnd"/>
      <w:r w:rsidRPr="0030615D">
        <w:t>. By providing their signature, the Head of School agrees to all terms outlined in the declaration.</w:t>
      </w:r>
      <w:r w:rsidR="004671FA" w:rsidRPr="0030615D">
        <w:t xml:space="preserve"> </w:t>
      </w:r>
      <w:r w:rsidR="00AE06C3" w:rsidRPr="0030615D">
        <w:t>All applications require sign off from the relevant Head of School</w:t>
      </w:r>
      <w:r w:rsidR="00105AB0" w:rsidRPr="0030615D">
        <w:t xml:space="preserve">; applications cannot </w:t>
      </w:r>
      <w:proofErr w:type="gramStart"/>
      <w:r w:rsidR="00105AB0" w:rsidRPr="0030615D">
        <w:t>be signed</w:t>
      </w:r>
      <w:proofErr w:type="gramEnd"/>
      <w:r w:rsidR="00105AB0" w:rsidRPr="0030615D">
        <w:t xml:space="preserve"> off by Institute or Centre Directors.</w:t>
      </w:r>
      <w:r w:rsidR="003E79A3" w:rsidRPr="0030615D">
        <w:t xml:space="preserve"> If you have any concerns or queries please contac</w:t>
      </w:r>
      <w:r w:rsidR="0030615D">
        <w:t xml:space="preserve">t </w:t>
      </w:r>
      <w:hyperlink r:id="rId29">
        <w:r w:rsidR="0030615D" w:rsidRPr="0030615D">
          <w:rPr>
            <w:rStyle w:val="Hyperlink"/>
          </w:rPr>
          <w:t>ird-office@bristol.ac.uk</w:t>
        </w:r>
      </w:hyperlink>
      <w:r w:rsidR="0030615D">
        <w:t xml:space="preserve"> </w:t>
      </w:r>
      <w:r w:rsidR="003E79A3" w:rsidRPr="0030615D">
        <w:t>in good time before the call deadline to discuss.</w:t>
      </w:r>
    </w:p>
    <w:p w14:paraId="27D801D7" w14:textId="77777777" w:rsidR="00CB74C5" w:rsidRPr="0030615D" w:rsidRDefault="00CB74C5" w:rsidP="001921FD"/>
    <w:p w14:paraId="1ED6E6DB" w14:textId="66C0CEA2" w:rsidR="00605CB2" w:rsidRDefault="00710374" w:rsidP="001921FD">
      <w:r w:rsidRPr="00D81D3E">
        <w:t>The Head of School is also welcome</w:t>
      </w:r>
      <w:r w:rsidR="00E02D21" w:rsidRPr="00D81D3E">
        <w:t>d</w:t>
      </w:r>
      <w:r w:rsidRPr="00D81D3E">
        <w:t xml:space="preserve"> to add any further comments on the application (maximum </w:t>
      </w:r>
      <w:proofErr w:type="gramStart"/>
      <w:r w:rsidRPr="00D81D3E">
        <w:t>200</w:t>
      </w:r>
      <w:proofErr w:type="gramEnd"/>
      <w:r w:rsidRPr="00D81D3E">
        <w:t xml:space="preserve"> words). For example, they may wish to add further comments on the value of the </w:t>
      </w:r>
      <w:r w:rsidR="00D81D3E" w:rsidRPr="00D81D3E">
        <w:t>project</w:t>
      </w:r>
      <w:r w:rsidRPr="00D81D3E">
        <w:t xml:space="preserve"> for the Department/School and/or the UoB more generally, substantiating and supporting information provided in the Case for Support. This is an optional field</w:t>
      </w:r>
      <w:r w:rsidR="00D81D3E" w:rsidRPr="00D81D3E">
        <w:t>.</w:t>
      </w:r>
    </w:p>
    <w:p w14:paraId="6E042960" w14:textId="77777777" w:rsidR="004E616E" w:rsidRDefault="004E616E" w:rsidP="001921FD"/>
    <w:p w14:paraId="31F5E846" w14:textId="77777777" w:rsidR="004C7770" w:rsidRPr="00D81D3E" w:rsidRDefault="004C7770" w:rsidP="001921FD"/>
    <w:p w14:paraId="70B687E1" w14:textId="1FF96FEF" w:rsidR="00FE0FD1" w:rsidRDefault="00FE0FD1" w:rsidP="000B1D45">
      <w:pPr>
        <w:pStyle w:val="Heading1"/>
      </w:pPr>
      <w:bookmarkStart w:id="29" w:name="_Toc179899915"/>
      <w:r>
        <w:t>Conditions of funding</w:t>
      </w:r>
      <w:bookmarkEnd w:id="29"/>
    </w:p>
    <w:p w14:paraId="1CBCCD8C" w14:textId="00579906" w:rsidR="006572EE" w:rsidRDefault="006572EE" w:rsidP="000B1D45">
      <w:pPr>
        <w:pStyle w:val="Heading2"/>
      </w:pPr>
      <w:bookmarkStart w:id="30" w:name="_Toc179899916"/>
      <w:r>
        <w:t>Pre-Award Requirements</w:t>
      </w:r>
      <w:bookmarkEnd w:id="30"/>
    </w:p>
    <w:p w14:paraId="2DA19B98" w14:textId="1128EBCA" w:rsidR="00227E67" w:rsidRPr="005470F1" w:rsidRDefault="00227E67" w:rsidP="00227E67">
      <w:r w:rsidRPr="000E6526">
        <w:t xml:space="preserve">All successful applications will </w:t>
      </w:r>
      <w:proofErr w:type="gramStart"/>
      <w:r w:rsidRPr="000E6526">
        <w:t>be required</w:t>
      </w:r>
      <w:proofErr w:type="gramEnd"/>
      <w:r w:rsidRPr="000E6526">
        <w:t xml:space="preserve"> </w:t>
      </w:r>
      <w:r w:rsidRPr="005470F1">
        <w:t xml:space="preserve">to submit the following information </w:t>
      </w:r>
      <w:r w:rsidR="00507D43">
        <w:t xml:space="preserve">for us to use on our website and other communications </w:t>
      </w:r>
      <w:r w:rsidRPr="005470F1">
        <w:t xml:space="preserve">to the International Research </w:t>
      </w:r>
      <w:r w:rsidR="000A353D" w:rsidRPr="005470F1">
        <w:t xml:space="preserve">Development </w:t>
      </w:r>
      <w:r w:rsidRPr="005470F1">
        <w:t>team within four weeks of award outcome notification:</w:t>
      </w:r>
    </w:p>
    <w:p w14:paraId="2BDAE3D9" w14:textId="5C7BD8A3" w:rsidR="00227E67" w:rsidRPr="000E6526" w:rsidRDefault="00507D43" w:rsidP="00227E67">
      <w:pPr>
        <w:pStyle w:val="ListParagraph"/>
        <w:numPr>
          <w:ilvl w:val="0"/>
          <w:numId w:val="2"/>
        </w:numPr>
        <w:rPr>
          <w:rFonts w:cs="Arial"/>
        </w:rPr>
      </w:pPr>
      <w:r>
        <w:rPr>
          <w:rFonts w:cs="Arial"/>
        </w:rPr>
        <w:t>&lt;</w:t>
      </w:r>
      <w:r w:rsidR="00434F08" w:rsidRPr="000E6526">
        <w:rPr>
          <w:rFonts w:cs="Arial"/>
        </w:rPr>
        <w:t>300-word</w:t>
      </w:r>
      <w:r w:rsidR="00227E67" w:rsidRPr="000E6526">
        <w:rPr>
          <w:rFonts w:cs="Arial"/>
        </w:rPr>
        <w:t xml:space="preserve"> profile of the </w:t>
      </w:r>
      <w:r w:rsidR="00D922E9" w:rsidRPr="000E6526">
        <w:rPr>
          <w:rFonts w:cs="Arial"/>
        </w:rPr>
        <w:t xml:space="preserve">International </w:t>
      </w:r>
      <w:r w:rsidR="008C08D1">
        <w:rPr>
          <w:rFonts w:cs="Arial"/>
        </w:rPr>
        <w:t>Academic Collaborator</w:t>
      </w:r>
      <w:r w:rsidR="00227E67" w:rsidRPr="000E6526">
        <w:rPr>
          <w:rFonts w:cs="Arial"/>
        </w:rPr>
        <w:t xml:space="preserve">; and </w:t>
      </w:r>
    </w:p>
    <w:p w14:paraId="41C93383" w14:textId="37844378" w:rsidR="008E650A" w:rsidRDefault="00507D43" w:rsidP="00227E67">
      <w:pPr>
        <w:pStyle w:val="ListParagraph"/>
        <w:numPr>
          <w:ilvl w:val="0"/>
          <w:numId w:val="2"/>
        </w:numPr>
        <w:rPr>
          <w:rFonts w:cs="Arial"/>
        </w:rPr>
      </w:pPr>
      <w:r>
        <w:rPr>
          <w:rFonts w:cs="Arial"/>
        </w:rPr>
        <w:t>&lt;</w:t>
      </w:r>
      <w:r w:rsidR="00434F08" w:rsidRPr="000E6526">
        <w:rPr>
          <w:rFonts w:cs="Arial"/>
        </w:rPr>
        <w:t>300-word</w:t>
      </w:r>
      <w:r w:rsidR="00227E67" w:rsidRPr="000E6526">
        <w:rPr>
          <w:rFonts w:cs="Arial"/>
        </w:rPr>
        <w:t xml:space="preserve"> summary of the collaborative project.</w:t>
      </w:r>
      <w:r w:rsidR="002204D0" w:rsidRPr="000E6526">
        <w:rPr>
          <w:rFonts w:cs="Arial"/>
        </w:rPr>
        <w:t xml:space="preserve"> </w:t>
      </w:r>
    </w:p>
    <w:p w14:paraId="0F05ABA6" w14:textId="77777777" w:rsidR="00CB74C5" w:rsidRPr="000E6526" w:rsidRDefault="00CB74C5" w:rsidP="00CB74C5">
      <w:pPr>
        <w:pStyle w:val="ListParagraph"/>
        <w:rPr>
          <w:rFonts w:cs="Arial"/>
        </w:rPr>
      </w:pPr>
    </w:p>
    <w:p w14:paraId="03E398BB" w14:textId="46A10930" w:rsidR="000F1E5A" w:rsidRDefault="00C32D84" w:rsidP="000F1E5A">
      <w:r w:rsidRPr="0005570F">
        <w:t xml:space="preserve">It is the UoB Academic Host’s responsibility to ensure that this information </w:t>
      </w:r>
      <w:proofErr w:type="gramStart"/>
      <w:r w:rsidRPr="0005570F">
        <w:t>is delivered</w:t>
      </w:r>
      <w:proofErr w:type="gramEnd"/>
      <w:r w:rsidR="00410815" w:rsidRPr="0005570F">
        <w:t xml:space="preserve"> on time. </w:t>
      </w:r>
      <w:r w:rsidR="00227E67" w:rsidRPr="0005570F">
        <w:t xml:space="preserve">The </w:t>
      </w:r>
      <w:r w:rsidR="00AC4B88">
        <w:t>RDI</w:t>
      </w:r>
      <w:r w:rsidR="007A3A2A" w:rsidRPr="0005570F">
        <w:t xml:space="preserve"> </w:t>
      </w:r>
      <w:r w:rsidR="00227E67" w:rsidRPr="0005570F">
        <w:t xml:space="preserve">team reserve the right to cancel awards if this information is not received within the specified </w:t>
      </w:r>
      <w:proofErr w:type="gramStart"/>
      <w:r w:rsidR="00227E67" w:rsidRPr="0005570F">
        <w:t>timeframe</w:t>
      </w:r>
      <w:proofErr w:type="gramEnd"/>
      <w:r w:rsidR="00227E67" w:rsidRPr="0005570F">
        <w:t>. We recommend that you prepare this information as part of your application process, to assist with timely processing of your award.</w:t>
      </w:r>
      <w:r w:rsidR="00C7087F" w:rsidRPr="0005570F">
        <w:t xml:space="preserve"> </w:t>
      </w:r>
      <w:r w:rsidR="000F1E5A" w:rsidRPr="000E6526">
        <w:t xml:space="preserve">Please </w:t>
      </w:r>
      <w:hyperlink r:id="rId30">
        <w:r w:rsidR="000F1E5A" w:rsidRPr="000E6526">
          <w:rPr>
            <w:rStyle w:val="Hyperlink"/>
          </w:rPr>
          <w:t>visit our website</w:t>
        </w:r>
      </w:hyperlink>
      <w:r w:rsidR="000F1E5A" w:rsidRPr="000E6526">
        <w:t xml:space="preserve"> or contact </w:t>
      </w:r>
      <w:hyperlink r:id="rId31">
        <w:r w:rsidR="000F1E5A" w:rsidRPr="000E6526">
          <w:rPr>
            <w:rStyle w:val="Hyperlink"/>
          </w:rPr>
          <w:t>ird-office@bristol.ac.uk</w:t>
        </w:r>
      </w:hyperlink>
      <w:r w:rsidR="000F1E5A" w:rsidRPr="000E6526">
        <w:t xml:space="preserve"> for examples.</w:t>
      </w:r>
    </w:p>
    <w:p w14:paraId="04F75B92" w14:textId="77777777" w:rsidR="00CB74C5" w:rsidRPr="0005570F" w:rsidRDefault="00CB74C5" w:rsidP="00CB74C5">
      <w:pPr>
        <w:rPr>
          <w:rFonts w:cs="Arial"/>
        </w:rPr>
      </w:pPr>
    </w:p>
    <w:p w14:paraId="580AC680" w14:textId="5122FCD5" w:rsidR="00D17DAD" w:rsidRPr="003D71F3" w:rsidRDefault="008C090B" w:rsidP="00CB74C5">
      <w:r w:rsidRPr="0005570F">
        <w:t xml:space="preserve">The </w:t>
      </w:r>
      <w:r w:rsidR="00701F43">
        <w:t>UoB</w:t>
      </w:r>
      <w:r w:rsidRPr="0005570F">
        <w:t xml:space="preserve"> </w:t>
      </w:r>
      <w:r w:rsidR="7208D272" w:rsidRPr="0005570F">
        <w:t>Academic H</w:t>
      </w:r>
      <w:r w:rsidRPr="0005570F">
        <w:t xml:space="preserve">ost’s </w:t>
      </w:r>
      <w:r w:rsidR="7B6AF0F6" w:rsidRPr="0005570F">
        <w:t>D</w:t>
      </w:r>
      <w:r w:rsidRPr="0005570F">
        <w:t>epartment/</w:t>
      </w:r>
      <w:r w:rsidR="300A093B" w:rsidRPr="0005570F">
        <w:t>S</w:t>
      </w:r>
      <w:r w:rsidRPr="0005570F">
        <w:t>chool will need to arrange for</w:t>
      </w:r>
      <w:r w:rsidR="0005570F">
        <w:t xml:space="preserve"> </w:t>
      </w:r>
      <w:hyperlink r:id="rId32">
        <w:r w:rsidR="0005570F" w:rsidRPr="0005570F">
          <w:rPr>
            <w:rStyle w:val="Hyperlink"/>
            <w:lang w:bidi="en-GB"/>
          </w:rPr>
          <w:t>honorary visiting staff status</w:t>
        </w:r>
      </w:hyperlink>
      <w:r w:rsidRPr="0005570F">
        <w:t xml:space="preserve"> </w:t>
      </w:r>
      <w:r w:rsidR="0005570F" w:rsidRPr="0005570F">
        <w:t xml:space="preserve">for International </w:t>
      </w:r>
      <w:r w:rsidR="008C08D1">
        <w:t>Academic Collaborator</w:t>
      </w:r>
      <w:r w:rsidR="0005570F" w:rsidRPr="0005570F">
        <w:t>s coming to Bristol. T</w:t>
      </w:r>
      <w:r w:rsidRPr="0005570F">
        <w:t xml:space="preserve">his will enable a UCard and a </w:t>
      </w:r>
      <w:r w:rsidRPr="003D71F3">
        <w:t xml:space="preserve">UoB email to </w:t>
      </w:r>
      <w:proofErr w:type="gramStart"/>
      <w:r w:rsidRPr="003D71F3">
        <w:t>be generated</w:t>
      </w:r>
      <w:proofErr w:type="gramEnd"/>
      <w:r w:rsidR="00EB132E" w:rsidRPr="003D71F3">
        <w:t>.</w:t>
      </w:r>
      <w:r w:rsidR="00D64F8A" w:rsidRPr="003D71F3">
        <w:t xml:space="preserve"> You must ensure this process </w:t>
      </w:r>
      <w:proofErr w:type="gramStart"/>
      <w:r w:rsidR="00D64F8A" w:rsidRPr="003D71F3">
        <w:t>is initiated</w:t>
      </w:r>
      <w:proofErr w:type="gramEnd"/>
      <w:r w:rsidR="00D64F8A" w:rsidRPr="003D71F3">
        <w:t xml:space="preserve"> as a minimum four weeks prior to the </w:t>
      </w:r>
      <w:r w:rsidR="003139E2">
        <w:t>v</w:t>
      </w:r>
      <w:r w:rsidR="00D64F8A" w:rsidRPr="003D71F3">
        <w:t>isitor’s arrival in Bristol to avoid any complications or access issues upon arrival.</w:t>
      </w:r>
      <w:r w:rsidRPr="003D71F3">
        <w:br/>
      </w:r>
    </w:p>
    <w:p w14:paraId="19FC83DA" w14:textId="0EF42B51" w:rsidR="00CB74C5" w:rsidRPr="003D71F3" w:rsidRDefault="001C2077" w:rsidP="00227E67">
      <w:bookmarkStart w:id="31" w:name="_Hlk98752501"/>
      <w:r>
        <w:t xml:space="preserve">A </w:t>
      </w:r>
      <w:hyperlink r:id="rId33" w:history="1">
        <w:r w:rsidRPr="005638E1">
          <w:rPr>
            <w:rStyle w:val="Hyperlink"/>
          </w:rPr>
          <w:t>Worktribe</w:t>
        </w:r>
      </w:hyperlink>
      <w:r>
        <w:t xml:space="preserve"> project must be created at application stage if required – you must contact your costing specialist for guidance. The final Worktribe costing should be reflective of the award </w:t>
      </w:r>
      <w:r>
        <w:lastRenderedPageBreak/>
        <w:t>made, which may vary from the amount requested in the original application. It is the applicant’s responsibility to ensure the Worktribe project has been finalised including any costing changes within four weeks of the award notification, and to send the RDI team confirmation of this.</w:t>
      </w:r>
    </w:p>
    <w:p w14:paraId="5465CE70" w14:textId="77777777" w:rsidR="0096607E" w:rsidRPr="00A401F6" w:rsidRDefault="0096607E" w:rsidP="00227E67"/>
    <w:p w14:paraId="122644A3" w14:textId="63190418" w:rsidR="006572EE" w:rsidRDefault="00C26E3E" w:rsidP="000B1D45">
      <w:pPr>
        <w:pStyle w:val="Heading2"/>
      </w:pPr>
      <w:bookmarkStart w:id="32" w:name="_Toc179899917"/>
      <w:bookmarkEnd w:id="31"/>
      <w:r w:rsidRPr="00B0481D">
        <w:t>Award Requirements and Conditions</w:t>
      </w:r>
      <w:bookmarkEnd w:id="32"/>
    </w:p>
    <w:p w14:paraId="406CAE26" w14:textId="0372A335" w:rsidR="00D237A3" w:rsidRPr="00046559" w:rsidRDefault="00D237A3" w:rsidP="00D237A3">
      <w:r w:rsidRPr="00046559">
        <w:t xml:space="preserve">All applicants should familiarise themselves with the below requirements and conditions of funding, which apply to all awards under this </w:t>
      </w:r>
      <w:r w:rsidR="000A1B82" w:rsidRPr="00046559">
        <w:t>programme</w:t>
      </w:r>
      <w:r w:rsidRPr="00046559">
        <w:t>.</w:t>
      </w:r>
    </w:p>
    <w:p w14:paraId="2461C0D2" w14:textId="6FC71165" w:rsidR="00D237A3" w:rsidRPr="00046559" w:rsidRDefault="006328C9" w:rsidP="00046559">
      <w:pPr>
        <w:pStyle w:val="ListParagraph"/>
        <w:numPr>
          <w:ilvl w:val="0"/>
          <w:numId w:val="5"/>
        </w:numPr>
        <w:rPr>
          <w:rFonts w:cs="Arial"/>
        </w:rPr>
      </w:pPr>
      <w:r>
        <w:rPr>
          <w:rFonts w:cs="Arial"/>
        </w:rPr>
        <w:t xml:space="preserve">The Benjamin Meaker Annual Awards should </w:t>
      </w:r>
      <w:proofErr w:type="gramStart"/>
      <w:r>
        <w:rPr>
          <w:rFonts w:cs="Arial"/>
        </w:rPr>
        <w:t>be referenced</w:t>
      </w:r>
      <w:proofErr w:type="gramEnd"/>
      <w:r>
        <w:rPr>
          <w:rFonts w:cs="Arial"/>
        </w:rPr>
        <w:t xml:space="preserve"> in all </w:t>
      </w:r>
      <w:r w:rsidR="00D237A3" w:rsidRPr="00046559">
        <w:rPr>
          <w:rFonts w:cs="Arial"/>
        </w:rPr>
        <w:t>publicity related to the visit</w:t>
      </w:r>
      <w:r>
        <w:rPr>
          <w:rFonts w:cs="Arial"/>
        </w:rPr>
        <w:t xml:space="preserve"> and associated project</w:t>
      </w:r>
      <w:r w:rsidR="00D237A3" w:rsidRPr="00046559">
        <w:rPr>
          <w:rFonts w:cs="Arial"/>
        </w:rPr>
        <w:t>, including event promotion.</w:t>
      </w:r>
    </w:p>
    <w:p w14:paraId="761FF62E" w14:textId="6E11C0B8" w:rsidR="00BA137D" w:rsidRDefault="00BA137D" w:rsidP="00BA137D">
      <w:pPr>
        <w:pStyle w:val="ListParagraph"/>
        <w:numPr>
          <w:ilvl w:val="0"/>
          <w:numId w:val="5"/>
        </w:numPr>
        <w:rPr>
          <w:rFonts w:cs="Arial"/>
        </w:rPr>
      </w:pPr>
      <w:r w:rsidRPr="0B15E9D3">
        <w:rPr>
          <w:rFonts w:cs="Arial"/>
        </w:rPr>
        <w:t xml:space="preserve">All </w:t>
      </w:r>
      <w:r w:rsidR="00091735">
        <w:rPr>
          <w:rFonts w:cs="Arial"/>
        </w:rPr>
        <w:t xml:space="preserve">International </w:t>
      </w:r>
      <w:r w:rsidR="008C08D1">
        <w:rPr>
          <w:rFonts w:cs="Arial"/>
        </w:rPr>
        <w:t>Academic Collaborator</w:t>
      </w:r>
      <w:r w:rsidR="00091735">
        <w:rPr>
          <w:rFonts w:cs="Arial"/>
        </w:rPr>
        <w:t>s</w:t>
      </w:r>
      <w:r w:rsidRPr="0B15E9D3">
        <w:rPr>
          <w:rFonts w:cs="Arial"/>
        </w:rPr>
        <w:t xml:space="preserve"> </w:t>
      </w:r>
      <w:proofErr w:type="gramStart"/>
      <w:r w:rsidRPr="0B15E9D3">
        <w:rPr>
          <w:rFonts w:cs="Arial"/>
        </w:rPr>
        <w:t>are expected</w:t>
      </w:r>
      <w:proofErr w:type="gramEnd"/>
      <w:r w:rsidRPr="0B15E9D3">
        <w:rPr>
          <w:rFonts w:cs="Arial"/>
        </w:rPr>
        <w:t xml:space="preserve"> to give lectures/talks to relevant audiences during their visit beyond their immediate specialist collaborators. It is the responsibility of the UoB Academic Host to arrange </w:t>
      </w:r>
      <w:r w:rsidR="008C090B" w:rsidRPr="0B15E9D3">
        <w:rPr>
          <w:rFonts w:cs="Arial"/>
        </w:rPr>
        <w:t xml:space="preserve">all </w:t>
      </w:r>
      <w:r w:rsidRPr="0B15E9D3">
        <w:rPr>
          <w:rFonts w:cs="Arial"/>
        </w:rPr>
        <w:t>these talks, including booking the venue</w:t>
      </w:r>
      <w:r w:rsidR="00BD28AE">
        <w:rPr>
          <w:rFonts w:cs="Arial"/>
        </w:rPr>
        <w:t xml:space="preserve"> and event promotion.</w:t>
      </w:r>
      <w:r w:rsidRPr="0B15E9D3">
        <w:rPr>
          <w:rFonts w:cs="Arial"/>
        </w:rPr>
        <w:t xml:space="preserve"> </w:t>
      </w:r>
    </w:p>
    <w:p w14:paraId="5B481CC7" w14:textId="0442CE34" w:rsidR="00B54E57" w:rsidRPr="00AB0192" w:rsidRDefault="00B54E57" w:rsidP="00BA137D">
      <w:pPr>
        <w:pStyle w:val="ListParagraph"/>
        <w:numPr>
          <w:ilvl w:val="0"/>
          <w:numId w:val="5"/>
        </w:numPr>
        <w:rPr>
          <w:rFonts w:cs="Arial"/>
        </w:rPr>
      </w:pPr>
      <w:r>
        <w:rPr>
          <w:rFonts w:cs="Arial"/>
        </w:rPr>
        <w:t>All award</w:t>
      </w:r>
      <w:r w:rsidR="00CC33B1">
        <w:rPr>
          <w:rFonts w:cs="Arial"/>
        </w:rPr>
        <w:t>s</w:t>
      </w:r>
      <w:r>
        <w:rPr>
          <w:rFonts w:cs="Arial"/>
        </w:rPr>
        <w:t xml:space="preserve"> </w:t>
      </w:r>
      <w:proofErr w:type="gramStart"/>
      <w:r>
        <w:rPr>
          <w:rFonts w:cs="Arial"/>
        </w:rPr>
        <w:t>are expected</w:t>
      </w:r>
      <w:proofErr w:type="gramEnd"/>
      <w:r>
        <w:rPr>
          <w:rFonts w:cs="Arial"/>
        </w:rPr>
        <w:t xml:space="preserve"> to </w:t>
      </w:r>
      <w:r w:rsidR="00CC33B1">
        <w:rPr>
          <w:rFonts w:cs="Arial"/>
        </w:rPr>
        <w:t xml:space="preserve">have at least one representative at the Benjamin Meaker Annual Awards cohort meeting(s). These will be hybrid meetings, to enable international participation. </w:t>
      </w:r>
      <w:r w:rsidR="006304BB">
        <w:rPr>
          <w:rFonts w:cs="Arial"/>
        </w:rPr>
        <w:t xml:space="preserve">More detail will be provided </w:t>
      </w:r>
      <w:proofErr w:type="gramStart"/>
      <w:r w:rsidR="006304BB">
        <w:rPr>
          <w:rFonts w:cs="Arial"/>
        </w:rPr>
        <w:t>in due course</w:t>
      </w:r>
      <w:proofErr w:type="gramEnd"/>
      <w:r w:rsidR="006304BB">
        <w:rPr>
          <w:rFonts w:cs="Arial"/>
        </w:rPr>
        <w:t xml:space="preserve">. We anticipate having one meeting in summer 2025 before the awards commence, and </w:t>
      </w:r>
      <w:r w:rsidR="00CF0C60">
        <w:rPr>
          <w:rFonts w:cs="Arial"/>
        </w:rPr>
        <w:t>potentially a further cohort meeting later in the process.</w:t>
      </w:r>
    </w:p>
    <w:p w14:paraId="43342FBB" w14:textId="686999FB" w:rsidR="00BA137D" w:rsidRPr="00B55A5C" w:rsidRDefault="00BA137D" w:rsidP="00BA137D">
      <w:pPr>
        <w:pStyle w:val="ListParagraph"/>
        <w:numPr>
          <w:ilvl w:val="0"/>
          <w:numId w:val="5"/>
        </w:numPr>
        <w:rPr>
          <w:rFonts w:cs="Arial"/>
        </w:rPr>
      </w:pPr>
      <w:r w:rsidRPr="00B55A5C">
        <w:rPr>
          <w:rFonts w:cs="Arial"/>
        </w:rPr>
        <w:t xml:space="preserve">Details of all events and activities taking part during the visit must </w:t>
      </w:r>
      <w:proofErr w:type="gramStart"/>
      <w:r w:rsidRPr="00B55A5C">
        <w:rPr>
          <w:rFonts w:cs="Arial"/>
        </w:rPr>
        <w:t xml:space="preserve">be </w:t>
      </w:r>
      <w:r w:rsidR="001D7FC2" w:rsidRPr="00B55A5C">
        <w:rPr>
          <w:rFonts w:cs="Arial"/>
        </w:rPr>
        <w:t>emailed</w:t>
      </w:r>
      <w:proofErr w:type="gramEnd"/>
      <w:r w:rsidR="001D7FC2" w:rsidRPr="00B55A5C">
        <w:rPr>
          <w:rFonts w:cs="Arial"/>
        </w:rPr>
        <w:t xml:space="preserve"> </w:t>
      </w:r>
      <w:r w:rsidRPr="00B55A5C">
        <w:rPr>
          <w:rFonts w:cs="Arial"/>
        </w:rPr>
        <w:t xml:space="preserve">to the </w:t>
      </w:r>
      <w:r w:rsidR="00091735">
        <w:rPr>
          <w:rFonts w:cs="Arial"/>
        </w:rPr>
        <w:t>RDI</w:t>
      </w:r>
      <w:r w:rsidR="0059499C" w:rsidRPr="00B55A5C">
        <w:rPr>
          <w:rFonts w:cs="Arial"/>
        </w:rPr>
        <w:t xml:space="preserve"> </w:t>
      </w:r>
      <w:r w:rsidRPr="00B55A5C">
        <w:rPr>
          <w:rFonts w:cs="Arial"/>
        </w:rPr>
        <w:t>team for our records and to enable us to assist with promotion.</w:t>
      </w:r>
    </w:p>
    <w:p w14:paraId="69BE9867" w14:textId="4E809806" w:rsidR="00CB1E8B" w:rsidRPr="00CC32CC" w:rsidRDefault="00CB1E8B" w:rsidP="003744B7">
      <w:pPr>
        <w:pStyle w:val="ListParagraph"/>
        <w:numPr>
          <w:ilvl w:val="0"/>
          <w:numId w:val="5"/>
        </w:numPr>
        <w:rPr>
          <w:rFonts w:cs="Arial"/>
        </w:rPr>
      </w:pPr>
      <w:r w:rsidRPr="00CC32CC">
        <w:rPr>
          <w:rFonts w:cs="Arial"/>
        </w:rPr>
        <w:t>The UoB Academic Host will be the Principal Investigator (PI) for the project, and will be responsible for the budget and all expenditure including making travel and accommodation arrangements and bookings.</w:t>
      </w:r>
      <w:r w:rsidR="00E1447E" w:rsidRPr="00CC32CC">
        <w:rPr>
          <w:rFonts w:cs="Arial"/>
        </w:rPr>
        <w:t xml:space="preserve"> The project spend must </w:t>
      </w:r>
      <w:r w:rsidR="00061606">
        <w:rPr>
          <w:rFonts w:cs="Arial"/>
        </w:rPr>
        <w:t xml:space="preserve">align </w:t>
      </w:r>
      <w:r w:rsidR="00E1447E" w:rsidRPr="00CC32CC">
        <w:rPr>
          <w:rFonts w:cs="Arial"/>
        </w:rPr>
        <w:t>with the costings in the application, and must not exceed the amount awarded.</w:t>
      </w:r>
    </w:p>
    <w:p w14:paraId="29B47155" w14:textId="77777777" w:rsidR="00C6440F" w:rsidRPr="00CC32CC" w:rsidRDefault="00C6440F" w:rsidP="00C6440F">
      <w:pPr>
        <w:pStyle w:val="ListParagraph"/>
        <w:numPr>
          <w:ilvl w:val="0"/>
          <w:numId w:val="5"/>
        </w:numPr>
        <w:rPr>
          <w:rFonts w:cs="Arial"/>
        </w:rPr>
      </w:pPr>
      <w:r w:rsidRPr="00CC32CC">
        <w:rPr>
          <w:rFonts w:cs="Arial"/>
        </w:rPr>
        <w:t xml:space="preserve">It is the </w:t>
      </w:r>
      <w:r>
        <w:rPr>
          <w:rFonts w:cs="Arial"/>
        </w:rPr>
        <w:t>applicants’</w:t>
      </w:r>
      <w:r w:rsidRPr="00CC32CC">
        <w:rPr>
          <w:rFonts w:cs="Arial"/>
        </w:rPr>
        <w:t xml:space="preserve"> responsibility to ensure that appropriate travel insurance is in place as soon as possible once the dates of travel </w:t>
      </w:r>
      <w:proofErr w:type="gramStart"/>
      <w:r w:rsidRPr="00CC32CC">
        <w:rPr>
          <w:rFonts w:cs="Arial"/>
        </w:rPr>
        <w:t>are confirmed</w:t>
      </w:r>
      <w:proofErr w:type="gramEnd"/>
      <w:r w:rsidRPr="00CC32CC">
        <w:rPr>
          <w:rFonts w:cs="Arial"/>
        </w:rPr>
        <w:t xml:space="preserve">. </w:t>
      </w:r>
    </w:p>
    <w:p w14:paraId="44856159" w14:textId="1E827D9D" w:rsidR="00480785" w:rsidRPr="00CC32CC" w:rsidRDefault="00480785" w:rsidP="00480785">
      <w:pPr>
        <w:pStyle w:val="ListParagraph"/>
        <w:numPr>
          <w:ilvl w:val="0"/>
          <w:numId w:val="5"/>
        </w:numPr>
        <w:rPr>
          <w:rFonts w:cs="Arial"/>
        </w:rPr>
      </w:pPr>
      <w:r w:rsidRPr="00CC32CC">
        <w:rPr>
          <w:rFonts w:cs="Arial"/>
        </w:rPr>
        <w:t xml:space="preserve">The UoB Academic Host’s </w:t>
      </w:r>
      <w:r w:rsidR="78595330" w:rsidRPr="00CC32CC">
        <w:rPr>
          <w:rFonts w:cs="Arial"/>
        </w:rPr>
        <w:t>S</w:t>
      </w:r>
      <w:r w:rsidRPr="00CC32CC">
        <w:rPr>
          <w:rFonts w:cs="Arial"/>
        </w:rPr>
        <w:t>chool/</w:t>
      </w:r>
      <w:r w:rsidR="024CC848" w:rsidRPr="00CC32CC">
        <w:rPr>
          <w:rFonts w:cs="Arial"/>
        </w:rPr>
        <w:t>F</w:t>
      </w:r>
      <w:r w:rsidRPr="00CC32CC">
        <w:rPr>
          <w:rFonts w:cs="Arial"/>
        </w:rPr>
        <w:t xml:space="preserve">aculty </w:t>
      </w:r>
      <w:proofErr w:type="gramStart"/>
      <w:r w:rsidRPr="00CC32CC">
        <w:rPr>
          <w:rFonts w:cs="Arial"/>
        </w:rPr>
        <w:t>is expected</w:t>
      </w:r>
      <w:proofErr w:type="gramEnd"/>
      <w:r w:rsidRPr="00CC32CC">
        <w:rPr>
          <w:rFonts w:cs="Arial"/>
        </w:rPr>
        <w:t xml:space="preserve"> to provide </w:t>
      </w:r>
      <w:r w:rsidR="003578F4" w:rsidRPr="00CC32CC">
        <w:rPr>
          <w:rFonts w:cs="Arial"/>
        </w:rPr>
        <w:t xml:space="preserve">suitable </w:t>
      </w:r>
      <w:r w:rsidRPr="00CC32CC">
        <w:rPr>
          <w:rFonts w:cs="Arial"/>
        </w:rPr>
        <w:t xml:space="preserve">space for the </w:t>
      </w:r>
      <w:r w:rsidR="006D1F24">
        <w:rPr>
          <w:rFonts w:cs="Arial"/>
        </w:rPr>
        <w:t xml:space="preserve">International </w:t>
      </w:r>
      <w:r w:rsidR="008C08D1">
        <w:rPr>
          <w:rFonts w:cs="Arial"/>
        </w:rPr>
        <w:t>Academic Collaborator</w:t>
      </w:r>
      <w:r w:rsidRPr="00CC32CC">
        <w:rPr>
          <w:rFonts w:cs="Arial"/>
        </w:rPr>
        <w:t xml:space="preserve"> to work during their time in Bristol.</w:t>
      </w:r>
    </w:p>
    <w:p w14:paraId="40FB4700" w14:textId="461479DE" w:rsidR="00CC32CC" w:rsidRPr="00CC32CC" w:rsidRDefault="00CC32CC" w:rsidP="00CC32CC">
      <w:pPr>
        <w:pStyle w:val="ListParagraph"/>
        <w:numPr>
          <w:ilvl w:val="0"/>
          <w:numId w:val="5"/>
        </w:numPr>
        <w:rPr>
          <w:rFonts w:cs="Arial"/>
        </w:rPr>
      </w:pPr>
      <w:r w:rsidRPr="00CC32CC">
        <w:rPr>
          <w:rFonts w:cs="Arial"/>
        </w:rPr>
        <w:t xml:space="preserve">All visa and related requirements are the responsibility of the </w:t>
      </w:r>
      <w:r w:rsidR="00973E55">
        <w:rPr>
          <w:rFonts w:cs="Arial"/>
        </w:rPr>
        <w:t>International Academic Collaborator</w:t>
      </w:r>
      <w:r w:rsidRPr="00CC32CC">
        <w:rPr>
          <w:rFonts w:cs="Arial"/>
        </w:rPr>
        <w:t xml:space="preserve"> and/or </w:t>
      </w:r>
      <w:r w:rsidR="008D4769">
        <w:rPr>
          <w:rFonts w:cs="Arial"/>
        </w:rPr>
        <w:t>the</w:t>
      </w:r>
      <w:r w:rsidRPr="00CC32CC">
        <w:rPr>
          <w:rFonts w:cs="Arial"/>
        </w:rPr>
        <w:t xml:space="preserve"> UoB </w:t>
      </w:r>
      <w:r w:rsidR="008D4769">
        <w:rPr>
          <w:rFonts w:cs="Arial"/>
        </w:rPr>
        <w:t xml:space="preserve">Academic </w:t>
      </w:r>
      <w:r w:rsidRPr="00CC32CC">
        <w:rPr>
          <w:rFonts w:cs="Arial"/>
        </w:rPr>
        <w:t xml:space="preserve">Host School. Please refer to the </w:t>
      </w:r>
      <w:hyperlink r:id="rId34" w:history="1">
        <w:r w:rsidRPr="00CC32CC">
          <w:rPr>
            <w:rStyle w:val="Hyperlink"/>
            <w:rFonts w:cs="Arial"/>
          </w:rPr>
          <w:t>UK government website</w:t>
        </w:r>
      </w:hyperlink>
      <w:r w:rsidRPr="00CC32CC">
        <w:rPr>
          <w:rFonts w:cs="Arial"/>
        </w:rPr>
        <w:t xml:space="preserve"> for more details on visa requirements. </w:t>
      </w:r>
    </w:p>
    <w:p w14:paraId="02DFA8F7" w14:textId="52B850EB" w:rsidR="00CC32CC" w:rsidRPr="00CC32CC" w:rsidRDefault="00CC32CC" w:rsidP="00CC32CC">
      <w:pPr>
        <w:pStyle w:val="ListParagraph"/>
        <w:numPr>
          <w:ilvl w:val="1"/>
          <w:numId w:val="5"/>
        </w:numPr>
        <w:rPr>
          <w:rFonts w:cs="Arial"/>
        </w:rPr>
      </w:pPr>
      <w:r w:rsidRPr="00CC32CC">
        <w:rPr>
          <w:rFonts w:cs="Arial"/>
        </w:rPr>
        <w:t xml:space="preserve">Please note that </w:t>
      </w:r>
      <w:r w:rsidR="00477D86">
        <w:rPr>
          <w:rFonts w:cs="Arial"/>
        </w:rPr>
        <w:t>International Academic Collaborators</w:t>
      </w:r>
      <w:r w:rsidRPr="00CC32CC">
        <w:rPr>
          <w:rFonts w:cs="Arial"/>
        </w:rPr>
        <w:t xml:space="preserve"> from certain countries may also need to apply to the Academic Technology Approval System (ATAS) when planning to undertake research in the UK. Please visit the </w:t>
      </w:r>
      <w:hyperlink r:id="rId35" w:history="1">
        <w:r w:rsidRPr="00CC32CC">
          <w:rPr>
            <w:rStyle w:val="Hyperlink"/>
            <w:rFonts w:cs="Arial"/>
          </w:rPr>
          <w:t>UK government website</w:t>
        </w:r>
      </w:hyperlink>
      <w:r w:rsidRPr="00CC32CC">
        <w:rPr>
          <w:rFonts w:cs="Arial"/>
        </w:rPr>
        <w:t xml:space="preserve"> for details and allow sufficient time for any application and approvals process where applicable.</w:t>
      </w:r>
    </w:p>
    <w:p w14:paraId="5C36AA2A" w14:textId="02FDF8DC" w:rsidR="00194F7E" w:rsidRDefault="00CC32CC" w:rsidP="00C6440F">
      <w:pPr>
        <w:pStyle w:val="ListParagraph"/>
        <w:numPr>
          <w:ilvl w:val="0"/>
          <w:numId w:val="5"/>
        </w:numPr>
        <w:rPr>
          <w:rFonts w:cs="Arial"/>
        </w:rPr>
      </w:pPr>
      <w:r w:rsidRPr="00CC32CC">
        <w:rPr>
          <w:rFonts w:cs="Arial"/>
        </w:rPr>
        <w:t xml:space="preserve">It is the responsibility of the UoB Academic Host to ensure that the proposed visit is compliant with </w:t>
      </w:r>
      <w:hyperlink r:id="rId36">
        <w:r w:rsidRPr="00CC32CC">
          <w:rPr>
            <w:rStyle w:val="Hyperlink"/>
            <w:rFonts w:cs="Arial"/>
          </w:rPr>
          <w:t>all UoB policies</w:t>
        </w:r>
      </w:hyperlink>
      <w:r w:rsidRPr="00CC32CC">
        <w:rPr>
          <w:rFonts w:cs="Arial"/>
        </w:rPr>
        <w:t xml:space="preserve">. This includes, but is not limited to, ensuring that they have undertaken due diligence with regard to </w:t>
      </w:r>
      <w:hyperlink r:id="rId37">
        <w:r w:rsidRPr="00CC32CC">
          <w:rPr>
            <w:rStyle w:val="Hyperlink"/>
            <w:rFonts w:cs="Arial"/>
          </w:rPr>
          <w:t>Intellectual Property Rights</w:t>
        </w:r>
      </w:hyperlink>
      <w:r w:rsidRPr="00CC32CC">
        <w:rPr>
          <w:rFonts w:cs="Arial"/>
        </w:rPr>
        <w:t xml:space="preserve">, </w:t>
      </w:r>
      <w:hyperlink r:id="rId38">
        <w:r w:rsidRPr="00CC32CC">
          <w:rPr>
            <w:rStyle w:val="Hyperlink"/>
            <w:rFonts w:cs="Arial"/>
          </w:rPr>
          <w:t>Research Integrity</w:t>
        </w:r>
      </w:hyperlink>
      <w:r w:rsidRPr="00CC32CC">
        <w:rPr>
          <w:rFonts w:cs="Arial"/>
        </w:rPr>
        <w:t xml:space="preserve">, </w:t>
      </w:r>
      <w:hyperlink r:id="rId39">
        <w:r w:rsidRPr="00CC32CC">
          <w:rPr>
            <w:rStyle w:val="Hyperlink"/>
            <w:rFonts w:cs="Arial"/>
          </w:rPr>
          <w:t>External Speaker Policy</w:t>
        </w:r>
      </w:hyperlink>
      <w:r w:rsidRPr="00CC32CC">
        <w:rPr>
          <w:rFonts w:cs="Arial"/>
        </w:rPr>
        <w:t xml:space="preserve"> and </w:t>
      </w:r>
      <w:hyperlink r:id="rId40" w:history="1">
        <w:r w:rsidRPr="00CC32CC">
          <w:rPr>
            <w:rStyle w:val="Hyperlink"/>
            <w:rFonts w:cs="Arial"/>
          </w:rPr>
          <w:t>UoB Freedom of Speech Policy</w:t>
        </w:r>
      </w:hyperlink>
      <w:r w:rsidRPr="00CC32CC">
        <w:rPr>
          <w:rFonts w:cs="Arial"/>
        </w:rPr>
        <w:t>, in consultation with their School and/or Department as appropriate.</w:t>
      </w:r>
    </w:p>
    <w:p w14:paraId="5913738C" w14:textId="1279C382" w:rsidR="00DD7A67" w:rsidRPr="00DD7A67" w:rsidRDefault="00DD7A67" w:rsidP="00DD7A67">
      <w:pPr>
        <w:pStyle w:val="ListParagraph"/>
        <w:numPr>
          <w:ilvl w:val="1"/>
          <w:numId w:val="5"/>
        </w:numPr>
      </w:pPr>
      <w:r>
        <w:t xml:space="preserve">If the award involves the UoB Lead Academic travelling abroad for more than 30 days, you must refer to the </w:t>
      </w:r>
      <w:hyperlink r:id="rId41" w:history="1">
        <w:r w:rsidRPr="00DD7A67">
          <w:rPr>
            <w:rStyle w:val="Hyperlink"/>
          </w:rPr>
          <w:t>International Mobility Policy</w:t>
        </w:r>
      </w:hyperlink>
      <w:r>
        <w:t xml:space="preserve"> and seek compliance advice from the International Mobility team prior to any travel.</w:t>
      </w:r>
    </w:p>
    <w:p w14:paraId="22A2097F" w14:textId="2A1BDD25" w:rsidR="00C210AC" w:rsidRPr="00CD7942" w:rsidRDefault="00DB5677" w:rsidP="00CD7942">
      <w:pPr>
        <w:pStyle w:val="ListParagraph"/>
        <w:numPr>
          <w:ilvl w:val="0"/>
          <w:numId w:val="5"/>
        </w:numPr>
      </w:pPr>
      <w:r w:rsidRPr="0079231C">
        <w:rPr>
          <w:rFonts w:cs="Arial"/>
        </w:rPr>
        <w:t xml:space="preserve">Awardees will need to use the University’s </w:t>
      </w:r>
      <w:hyperlink r:id="rId42" w:history="1">
        <w:r w:rsidRPr="0079231C">
          <w:rPr>
            <w:rStyle w:val="Hyperlink"/>
            <w:rFonts w:cs="Arial"/>
          </w:rPr>
          <w:t>Global Travel Approval System</w:t>
        </w:r>
      </w:hyperlink>
      <w:r>
        <w:rPr>
          <w:rFonts w:cs="Arial"/>
        </w:rPr>
        <w:t xml:space="preserve"> </w:t>
      </w:r>
      <w:r w:rsidRPr="0079231C">
        <w:rPr>
          <w:rFonts w:cs="Arial"/>
        </w:rPr>
        <w:t xml:space="preserve">to ensure their international travel is approved by their School/Faculty prior to finalising travel plans associated with their award. </w:t>
      </w:r>
      <w:r>
        <w:rPr>
          <w:rFonts w:cs="Arial"/>
        </w:rPr>
        <w:t xml:space="preserve">They should also carefully check the UK government’s </w:t>
      </w:r>
      <w:hyperlink r:id="rId43" w:history="1">
        <w:r w:rsidRPr="00B8285C">
          <w:rPr>
            <w:rStyle w:val="Hyperlink"/>
            <w:rFonts w:cs="Arial"/>
          </w:rPr>
          <w:t>foreign travel advice</w:t>
        </w:r>
      </w:hyperlink>
      <w:r>
        <w:rPr>
          <w:rFonts w:cs="Arial"/>
        </w:rPr>
        <w:t xml:space="preserve"> before planning any overseas travel.</w:t>
      </w:r>
    </w:p>
    <w:p w14:paraId="3D3BF0E2" w14:textId="77777777" w:rsidR="00D237A3" w:rsidRPr="0012518B" w:rsidRDefault="00D237A3" w:rsidP="000B1D45">
      <w:pPr>
        <w:pStyle w:val="Heading2"/>
      </w:pPr>
      <w:bookmarkStart w:id="33" w:name="_Toc179899918"/>
      <w:r w:rsidRPr="00B420E4">
        <w:lastRenderedPageBreak/>
        <w:t>Post-Award Requirements</w:t>
      </w:r>
      <w:bookmarkEnd w:id="33"/>
    </w:p>
    <w:p w14:paraId="73A6C26C" w14:textId="5EFA992A" w:rsidR="00967DCF" w:rsidRPr="00EA616C" w:rsidRDefault="4C343224" w:rsidP="00F21EA1">
      <w:pPr>
        <w:rPr>
          <w:rFonts w:cs="Arial"/>
        </w:rPr>
      </w:pPr>
      <w:r w:rsidRPr="006741C5">
        <w:t>Please be aware that it is a condition of funding that all award holders complete a</w:t>
      </w:r>
      <w:r w:rsidR="00EA616C">
        <w:t xml:space="preserve"> </w:t>
      </w:r>
      <w:r w:rsidR="000113EE">
        <w:t>BMAA</w:t>
      </w:r>
      <w:r w:rsidRPr="00EA616C">
        <w:t xml:space="preserve"> End of Award Report Form at the end of the visit. This form must be forwarded to the UoB Academic Host’s Head of School for comment before </w:t>
      </w:r>
      <w:r w:rsidR="009D2FB0">
        <w:t>being submitted</w:t>
      </w:r>
      <w:r w:rsidRPr="00EA616C">
        <w:t xml:space="preserve"> </w:t>
      </w:r>
      <w:r w:rsidR="0077048C" w:rsidRPr="00EA616C">
        <w:t>to the RD</w:t>
      </w:r>
      <w:r w:rsidR="00EA616C">
        <w:t>I</w:t>
      </w:r>
      <w:r w:rsidR="0077048C" w:rsidRPr="00EA616C">
        <w:t xml:space="preserve"> team</w:t>
      </w:r>
      <w:r w:rsidR="00856616" w:rsidRPr="00EA616C">
        <w:t xml:space="preserve"> </w:t>
      </w:r>
      <w:r w:rsidRPr="00EA616C">
        <w:t>within four weeks of the award end date</w:t>
      </w:r>
      <w:proofErr w:type="gramStart"/>
      <w:r w:rsidRPr="00EA616C">
        <w:t xml:space="preserve">. </w:t>
      </w:r>
      <w:r w:rsidR="00F21EA1" w:rsidRPr="00EA616C">
        <w:rPr>
          <w:rFonts w:cs="Arial"/>
        </w:rPr>
        <w:t xml:space="preserve"> </w:t>
      </w:r>
      <w:proofErr w:type="gramEnd"/>
    </w:p>
    <w:p w14:paraId="73AEB5DC" w14:textId="77777777" w:rsidR="00967DCF" w:rsidRDefault="00967DCF" w:rsidP="00F21EA1">
      <w:pPr>
        <w:rPr>
          <w:rFonts w:cs="Arial"/>
        </w:rPr>
      </w:pPr>
    </w:p>
    <w:p w14:paraId="16ABC739" w14:textId="7AD84D6C" w:rsidR="0077048C" w:rsidRDefault="00F21EA1" w:rsidP="00F21EA1">
      <w:pPr>
        <w:rPr>
          <w:rFonts w:cs="Arial"/>
        </w:rPr>
      </w:pPr>
      <w:r w:rsidRPr="006741C5">
        <w:rPr>
          <w:rFonts w:cs="Arial"/>
        </w:rPr>
        <w:t>Recognising that impact and outcomes can take some time to be realised, award holders will also be contacted annually in January for up to three years following the award</w:t>
      </w:r>
      <w:r w:rsidR="006741C5" w:rsidRPr="006741C5">
        <w:rPr>
          <w:rFonts w:cs="Arial"/>
        </w:rPr>
        <w:t xml:space="preserve"> and required to</w:t>
      </w:r>
      <w:r w:rsidRPr="006741C5">
        <w:rPr>
          <w:rFonts w:cs="Arial"/>
        </w:rPr>
        <w:t xml:space="preserve"> complete </w:t>
      </w:r>
      <w:proofErr w:type="gramStart"/>
      <w:r w:rsidRPr="006741C5">
        <w:rPr>
          <w:rFonts w:cs="Arial"/>
        </w:rPr>
        <w:t>a short survey</w:t>
      </w:r>
      <w:proofErr w:type="gramEnd"/>
      <w:r w:rsidRPr="006741C5">
        <w:rPr>
          <w:rFonts w:cs="Arial"/>
        </w:rPr>
        <w:t xml:space="preserve"> to report on their award outcomes.</w:t>
      </w:r>
      <w:r w:rsidR="004634E0" w:rsidRPr="006741C5">
        <w:rPr>
          <w:rFonts w:cs="Arial"/>
        </w:rPr>
        <w:t xml:space="preserve"> </w:t>
      </w:r>
      <w:r w:rsidR="00967DCF">
        <w:rPr>
          <w:rFonts w:cs="Arial"/>
        </w:rPr>
        <w:t xml:space="preserve">We would usually expect this reporting to be co-produced with </w:t>
      </w:r>
      <w:r w:rsidR="009E2DEB">
        <w:rPr>
          <w:rFonts w:cs="Arial"/>
        </w:rPr>
        <w:t xml:space="preserve">the International </w:t>
      </w:r>
      <w:r w:rsidR="008C08D1">
        <w:rPr>
          <w:rFonts w:cs="Arial"/>
        </w:rPr>
        <w:t>Academic Collaborator</w:t>
      </w:r>
      <w:r w:rsidR="00617707">
        <w:rPr>
          <w:rFonts w:cs="Arial"/>
        </w:rPr>
        <w:t xml:space="preserve">; however, </w:t>
      </w:r>
      <w:r w:rsidR="0026579B">
        <w:rPr>
          <w:rFonts w:cs="Arial"/>
        </w:rPr>
        <w:t xml:space="preserve">it is the UoB Academic Host who is </w:t>
      </w:r>
      <w:proofErr w:type="gramStart"/>
      <w:r w:rsidR="0026579B">
        <w:rPr>
          <w:rFonts w:cs="Arial"/>
        </w:rPr>
        <w:t>ultimately accountable</w:t>
      </w:r>
      <w:proofErr w:type="gramEnd"/>
      <w:r w:rsidR="0026579B">
        <w:rPr>
          <w:rFonts w:cs="Arial"/>
        </w:rPr>
        <w:t xml:space="preserve"> for this</w:t>
      </w:r>
      <w:r w:rsidR="00967DCF">
        <w:rPr>
          <w:rFonts w:cs="Arial"/>
        </w:rPr>
        <w:t xml:space="preserve">. </w:t>
      </w:r>
      <w:r w:rsidR="0077048C">
        <w:rPr>
          <w:rFonts w:cs="Arial"/>
        </w:rPr>
        <w:t xml:space="preserve">UoB Academic Hosts who do not comply with the reporting requirements may </w:t>
      </w:r>
      <w:proofErr w:type="gramStart"/>
      <w:r w:rsidR="0077048C">
        <w:rPr>
          <w:rFonts w:cs="Arial"/>
        </w:rPr>
        <w:t>be considered</w:t>
      </w:r>
      <w:proofErr w:type="gramEnd"/>
      <w:r w:rsidR="0077048C">
        <w:rPr>
          <w:rFonts w:cs="Arial"/>
        </w:rPr>
        <w:t xml:space="preserve"> ineligible for future funding from the wider Research Development International team.</w:t>
      </w:r>
    </w:p>
    <w:p w14:paraId="4AFAEB3E" w14:textId="77777777" w:rsidR="00CB74C5" w:rsidRDefault="00CB74C5" w:rsidP="00F21EA1">
      <w:pPr>
        <w:rPr>
          <w:rFonts w:cs="Arial"/>
        </w:rPr>
      </w:pPr>
    </w:p>
    <w:p w14:paraId="05E19832" w14:textId="2D7E3934" w:rsidR="00F21EA1" w:rsidRDefault="004634E0" w:rsidP="00F21EA1">
      <w:pPr>
        <w:rPr>
          <w:rFonts w:cs="Arial"/>
        </w:rPr>
      </w:pPr>
      <w:r w:rsidRPr="006741C5">
        <w:rPr>
          <w:rFonts w:cs="Arial"/>
        </w:rPr>
        <w:t xml:space="preserve">We also encourage </w:t>
      </w:r>
      <w:r w:rsidR="0077048C">
        <w:rPr>
          <w:rFonts w:cs="Arial"/>
        </w:rPr>
        <w:t>award holders</w:t>
      </w:r>
      <w:r w:rsidRPr="006741C5">
        <w:rPr>
          <w:rFonts w:cs="Arial"/>
        </w:rPr>
        <w:t xml:space="preserve"> to get in touch with us to let us know </w:t>
      </w:r>
      <w:r w:rsidR="00314936" w:rsidRPr="006741C5">
        <w:rPr>
          <w:rFonts w:cs="Arial"/>
        </w:rPr>
        <w:t>about any outcomes or impacts which have arisen as a result of their visit at any time</w:t>
      </w:r>
      <w:r w:rsidR="006A5E38">
        <w:rPr>
          <w:rFonts w:cs="Arial"/>
        </w:rPr>
        <w:t xml:space="preserve">, which we can either include in our reporting and/or help you to promote through our </w:t>
      </w:r>
      <w:hyperlink r:id="rId44">
        <w:r w:rsidR="006A5E38" w:rsidRPr="2BB22C8E">
          <w:rPr>
            <w:rStyle w:val="Hyperlink"/>
            <w:rFonts w:cs="Arial"/>
          </w:rPr>
          <w:t>quarterly newsletter</w:t>
        </w:r>
      </w:hyperlink>
      <w:r w:rsidR="006A5E38">
        <w:rPr>
          <w:rFonts w:cs="Arial"/>
        </w:rPr>
        <w:t xml:space="preserve"> and/or other channels.</w:t>
      </w:r>
    </w:p>
    <w:p w14:paraId="338EE430" w14:textId="77777777" w:rsidR="00CB74C5" w:rsidRDefault="00CB74C5" w:rsidP="00F21EA1">
      <w:pPr>
        <w:rPr>
          <w:rFonts w:cs="Arial"/>
        </w:rPr>
      </w:pPr>
    </w:p>
    <w:p w14:paraId="4D1692E8" w14:textId="77777777" w:rsidR="00C14F7E" w:rsidRDefault="00C14F7E" w:rsidP="00C14F7E">
      <w:pPr>
        <w:rPr>
          <w:rFonts w:cs="Arial"/>
        </w:rPr>
      </w:pPr>
      <w:r w:rsidRPr="00C14F7E">
        <w:rPr>
          <w:rFonts w:cs="Arial"/>
        </w:rPr>
        <w:t xml:space="preserve">All award holders are required to produce at least one blog post for the University of Bristol </w:t>
      </w:r>
      <w:hyperlink r:id="rId45">
        <w:r w:rsidRPr="00C14F7E">
          <w:rPr>
            <w:rStyle w:val="Hyperlink"/>
            <w:rFonts w:cs="Arial"/>
          </w:rPr>
          <w:t>International Research Development blog</w:t>
        </w:r>
      </w:hyperlink>
      <w:r w:rsidRPr="00C14F7E">
        <w:rPr>
          <w:rFonts w:cs="Arial"/>
        </w:rPr>
        <w:t xml:space="preserve"> during the project. This can be on any topic related to the visit, from reporting academic developments achieved through the collaborative visit to more informal reflections on the benefits of international collaboration.</w:t>
      </w:r>
    </w:p>
    <w:p w14:paraId="2EBAF073" w14:textId="77777777" w:rsidR="009B33BA" w:rsidRDefault="009B33BA" w:rsidP="00C14F7E">
      <w:pPr>
        <w:rPr>
          <w:rFonts w:cs="Arial"/>
        </w:rPr>
      </w:pPr>
    </w:p>
    <w:p w14:paraId="43C248D3" w14:textId="6FDE6856" w:rsidR="00C14F7E" w:rsidRDefault="00C14F7E" w:rsidP="00C14F7E">
      <w:pPr>
        <w:rPr>
          <w:rFonts w:cs="Arial"/>
        </w:rPr>
      </w:pPr>
      <w:r w:rsidRPr="00C14F7E">
        <w:rPr>
          <w:rFonts w:cs="Arial"/>
        </w:rPr>
        <w:t>Please note that it is the UoB Academic Host’s responsibility to enter all relevant visit outcomes into </w:t>
      </w:r>
      <w:hyperlink r:id="rId46">
        <w:r w:rsidRPr="00C14F7E">
          <w:rPr>
            <w:rStyle w:val="Hyperlink"/>
            <w:rFonts w:cs="Arial"/>
          </w:rPr>
          <w:t>PURE</w:t>
        </w:r>
      </w:hyperlink>
      <w:r w:rsidRPr="00C14F7E">
        <w:rPr>
          <w:rFonts w:cs="Arial"/>
        </w:rPr>
        <w:t xml:space="preserve">, suitably acknowledging the </w:t>
      </w:r>
      <w:r w:rsidR="000113EE">
        <w:rPr>
          <w:rFonts w:cs="Arial"/>
        </w:rPr>
        <w:t>BMAA</w:t>
      </w:r>
      <w:r w:rsidRPr="00C14F7E">
        <w:rPr>
          <w:rFonts w:cs="Arial"/>
        </w:rPr>
        <w:t xml:space="preserve"> programme.</w:t>
      </w:r>
    </w:p>
    <w:p w14:paraId="7C702789" w14:textId="77777777" w:rsidR="00CB74C5" w:rsidRDefault="00CB74C5" w:rsidP="00C14F7E">
      <w:pPr>
        <w:rPr>
          <w:rFonts w:cs="Arial"/>
        </w:rPr>
      </w:pPr>
    </w:p>
    <w:p w14:paraId="1D2D6B67" w14:textId="6C790DFD" w:rsidR="006C2513" w:rsidRDefault="00C14F7E" w:rsidP="00A22D6E">
      <w:pPr>
        <w:rPr>
          <w:rFonts w:cs="Arial"/>
        </w:rPr>
      </w:pPr>
      <w:r w:rsidRPr="00C14F7E">
        <w:rPr>
          <w:rFonts w:cs="Arial"/>
        </w:rPr>
        <w:t xml:space="preserve">All </w:t>
      </w:r>
      <w:r w:rsidR="00EF2D96">
        <w:rPr>
          <w:rFonts w:cs="Arial"/>
        </w:rPr>
        <w:t xml:space="preserve">International </w:t>
      </w:r>
      <w:r w:rsidR="008C08D1">
        <w:rPr>
          <w:rFonts w:cs="Arial"/>
        </w:rPr>
        <w:t>Academic Collaborator</w:t>
      </w:r>
      <w:r w:rsidR="0063621E">
        <w:rPr>
          <w:rFonts w:cs="Arial"/>
        </w:rPr>
        <w:t>s</w:t>
      </w:r>
      <w:r w:rsidRPr="00C14F7E">
        <w:rPr>
          <w:rFonts w:cs="Arial"/>
        </w:rPr>
        <w:t xml:space="preserve"> will </w:t>
      </w:r>
      <w:proofErr w:type="gramStart"/>
      <w:r w:rsidRPr="00C14F7E">
        <w:rPr>
          <w:rFonts w:cs="Arial"/>
        </w:rPr>
        <w:t>be invited</w:t>
      </w:r>
      <w:proofErr w:type="gramEnd"/>
      <w:r w:rsidRPr="00C14F7E">
        <w:rPr>
          <w:rFonts w:cs="Arial"/>
        </w:rPr>
        <w:t xml:space="preserve"> to become members of the </w:t>
      </w:r>
      <w:r w:rsidR="00EF2D96">
        <w:rPr>
          <w:rFonts w:cs="Arial"/>
        </w:rPr>
        <w:t xml:space="preserve">UoB </w:t>
      </w:r>
      <w:r w:rsidRPr="002A6A33">
        <w:rPr>
          <w:rFonts w:cs="Arial"/>
        </w:rPr>
        <w:t xml:space="preserve">Alumni community, with continued opportunities for engagement. The programme </w:t>
      </w:r>
      <w:proofErr w:type="gramStart"/>
      <w:r w:rsidRPr="002A6A33">
        <w:rPr>
          <w:rFonts w:cs="Arial"/>
        </w:rPr>
        <w:t>is designed</w:t>
      </w:r>
      <w:proofErr w:type="gramEnd"/>
      <w:r w:rsidRPr="002A6A33">
        <w:rPr>
          <w:rFonts w:cs="Arial"/>
        </w:rPr>
        <w:t xml:space="preserve"> to represent the first or early stage in a developing collaboration between both individuals and institutions. We would expect that all </w:t>
      </w:r>
      <w:r w:rsidR="00CD163B">
        <w:rPr>
          <w:rFonts w:cs="Arial"/>
        </w:rPr>
        <w:t>BMAA</w:t>
      </w:r>
      <w:r w:rsidRPr="002A6A33">
        <w:rPr>
          <w:rFonts w:cs="Arial"/>
        </w:rPr>
        <w:t xml:space="preserve"> Alumni would continue to be an advocate for the UoB after their visit, both at their home institutions but also within the broader community.</w:t>
      </w:r>
    </w:p>
    <w:p w14:paraId="496E5696" w14:textId="77777777" w:rsidR="00C14F7E" w:rsidRPr="00C14F7E" w:rsidRDefault="00C14F7E" w:rsidP="00A22D6E">
      <w:pPr>
        <w:rPr>
          <w:rFonts w:cs="Arial"/>
        </w:rPr>
      </w:pPr>
    </w:p>
    <w:p w14:paraId="69A1CC1C" w14:textId="3DDBC60B" w:rsidR="00E7567E" w:rsidRPr="00D47E79" w:rsidRDefault="00AE4EE4" w:rsidP="00D47E79">
      <w:pPr>
        <w:pStyle w:val="Heading1"/>
      </w:pPr>
      <w:bookmarkStart w:id="34" w:name="_Toc97636307"/>
      <w:bookmarkStart w:id="35" w:name="_Ref176783434"/>
      <w:bookmarkStart w:id="36" w:name="_Toc179899919"/>
      <w:r w:rsidRPr="00D47E79">
        <w:t>Contact</w:t>
      </w:r>
      <w:r w:rsidR="00F1262D" w:rsidRPr="00D47E79">
        <w:t xml:space="preserve"> information</w:t>
      </w:r>
      <w:bookmarkEnd w:id="34"/>
      <w:bookmarkEnd w:id="35"/>
      <w:bookmarkEnd w:id="36"/>
      <w:r w:rsidR="00F1262D" w:rsidRPr="00D47E79">
        <w:t xml:space="preserve"> </w:t>
      </w:r>
    </w:p>
    <w:p w14:paraId="5EA857BE" w14:textId="650BC3A5" w:rsidR="00F1262D" w:rsidRDefault="00AE4EE4" w:rsidP="008340BA">
      <w:r>
        <w:t>For all queries</w:t>
      </w:r>
      <w:r w:rsidR="00615171">
        <w:t>,</w:t>
      </w:r>
      <w:r>
        <w:t xml:space="preserve"> </w:t>
      </w:r>
      <w:r w:rsidR="00D01893">
        <w:t>please contact</w:t>
      </w:r>
      <w:r w:rsidR="00C977B3">
        <w:t xml:space="preserve"> </w:t>
      </w:r>
      <w:r w:rsidR="007D14B2">
        <w:t xml:space="preserve">the </w:t>
      </w:r>
      <w:r w:rsidR="0063621E">
        <w:t>RDI</w:t>
      </w:r>
      <w:r w:rsidR="007D14B2">
        <w:t xml:space="preserve"> team via</w:t>
      </w:r>
      <w:r w:rsidR="00C02A80">
        <w:t xml:space="preserve"> the International Research Development </w:t>
      </w:r>
      <w:r w:rsidR="007F07AE">
        <w:t xml:space="preserve">Office </w:t>
      </w:r>
      <w:r w:rsidR="00C02A80">
        <w:t>mailbox:</w:t>
      </w:r>
      <w:r w:rsidR="007D14B2">
        <w:t xml:space="preserve"> </w:t>
      </w:r>
      <w:hyperlink r:id="rId47">
        <w:r w:rsidR="00C210AC" w:rsidRPr="43CA38BD">
          <w:rPr>
            <w:rStyle w:val="Hyperlink"/>
          </w:rPr>
          <w:t>ird-office@bristol.ac.uk</w:t>
        </w:r>
      </w:hyperlink>
      <w:r w:rsidR="00D850CD">
        <w:t>.</w:t>
      </w:r>
    </w:p>
    <w:p w14:paraId="599FB5F0" w14:textId="77777777" w:rsidR="004E685B" w:rsidRDefault="004E685B" w:rsidP="004E685B">
      <w:pPr>
        <w:pStyle w:val="Heading1"/>
        <w:sectPr w:rsidR="004E685B" w:rsidSect="00A948B8">
          <w:headerReference w:type="even" r:id="rId48"/>
          <w:headerReference w:type="default" r:id="rId49"/>
          <w:footerReference w:type="even" r:id="rId50"/>
          <w:footerReference w:type="default" r:id="rId51"/>
          <w:headerReference w:type="first" r:id="rId52"/>
          <w:footerReference w:type="first" r:id="rId53"/>
          <w:pgSz w:w="11906" w:h="16838"/>
          <w:pgMar w:top="834" w:right="1440" w:bottom="1440" w:left="1440" w:header="708" w:footer="708" w:gutter="0"/>
          <w:cols w:space="708"/>
          <w:docGrid w:linePitch="360"/>
        </w:sectPr>
      </w:pPr>
    </w:p>
    <w:p w14:paraId="32249F5F" w14:textId="71B894C7" w:rsidR="004E685B" w:rsidRDefault="004E685B" w:rsidP="004E685B">
      <w:pPr>
        <w:pStyle w:val="Heading1"/>
      </w:pPr>
      <w:bookmarkStart w:id="37" w:name="_Ref175063531"/>
      <w:bookmarkStart w:id="38" w:name="_Toc179899920"/>
      <w:r>
        <w:lastRenderedPageBreak/>
        <w:t>Appendix 1: Example costings table</w:t>
      </w:r>
      <w:bookmarkEnd w:id="37"/>
      <w:bookmarkEnd w:id="38"/>
    </w:p>
    <w:p w14:paraId="330477C2" w14:textId="6260BE1C" w:rsidR="004E685B" w:rsidRPr="0096522D" w:rsidRDefault="004E685B" w:rsidP="004E685B">
      <w:r w:rsidRPr="0096522D">
        <w:t>To complete the table</w:t>
      </w:r>
      <w:r>
        <w:t>,</w:t>
      </w:r>
      <w:r w:rsidRPr="0096522D">
        <w:t xml:space="preserve"> applicants should calculate the total cost of the activity (i.e. A</w:t>
      </w:r>
      <w:r>
        <w:t xml:space="preserve"> plus </w:t>
      </w:r>
      <w:r w:rsidRPr="0096522D">
        <w:t>B</w:t>
      </w:r>
      <w:r>
        <w:t xml:space="preserve"> plus </w:t>
      </w:r>
      <w:r w:rsidRPr="0096522D">
        <w:t>C</w:t>
      </w:r>
      <w:r>
        <w:t xml:space="preserve"> plus </w:t>
      </w:r>
      <w:r w:rsidRPr="0096522D">
        <w:t>D)</w:t>
      </w:r>
      <w:r>
        <w:t xml:space="preserve"> to give the total cost of the activity. They should then</w:t>
      </w:r>
      <w:r w:rsidRPr="0096522D">
        <w:t xml:space="preserve"> deduct </w:t>
      </w:r>
      <w:r w:rsidR="00193BA3">
        <w:t xml:space="preserve">any </w:t>
      </w:r>
      <w:r w:rsidR="004A766E">
        <w:t xml:space="preserve">financial </w:t>
      </w:r>
      <w:r w:rsidR="00193BA3">
        <w:t>contri</w:t>
      </w:r>
      <w:r w:rsidR="004A766E">
        <w:t>bu</w:t>
      </w:r>
      <w:r w:rsidR="00193BA3">
        <w:t xml:space="preserve">tions </w:t>
      </w:r>
      <w:proofErr w:type="gramStart"/>
      <w:r w:rsidR="004A766E">
        <w:t>being made</w:t>
      </w:r>
      <w:proofErr w:type="gramEnd"/>
      <w:r w:rsidR="004A766E">
        <w:t xml:space="preserve"> by </w:t>
      </w:r>
      <w:r w:rsidR="00193BA3">
        <w:t xml:space="preserve">either the UoB </w:t>
      </w:r>
      <w:r w:rsidRPr="0096522D">
        <w:t>Faculty/School and</w:t>
      </w:r>
      <w:r w:rsidR="00193BA3">
        <w:t xml:space="preserve">/or the International </w:t>
      </w:r>
      <w:r w:rsidR="008C08D1">
        <w:t>Academic Collaborator</w:t>
      </w:r>
      <w:r w:rsidR="00193BA3">
        <w:t>’s institution</w:t>
      </w:r>
      <w:r w:rsidRPr="0096522D">
        <w:t xml:space="preserve"> (i.e. </w:t>
      </w:r>
      <w:r w:rsidR="00193BA3">
        <w:t>t</w:t>
      </w:r>
      <w:r>
        <w:t xml:space="preserve">otal </w:t>
      </w:r>
      <w:r w:rsidR="00193BA3">
        <w:t xml:space="preserve">cost of </w:t>
      </w:r>
      <w:r w:rsidR="00193BA3" w:rsidRPr="00FC2272">
        <w:t xml:space="preserve">activity </w:t>
      </w:r>
      <w:r w:rsidRPr="00FC2272">
        <w:t xml:space="preserve">minus E minus F) to give the total amount being applied for via the </w:t>
      </w:r>
      <w:r w:rsidR="000113EE">
        <w:t>BMAA</w:t>
      </w:r>
      <w:r w:rsidRPr="00FC2272">
        <w:t xml:space="preserve"> scheme. An example has </w:t>
      </w:r>
      <w:proofErr w:type="gramStart"/>
      <w:r w:rsidRPr="00FC2272">
        <w:t>been provided</w:t>
      </w:r>
      <w:proofErr w:type="gramEnd"/>
      <w:r w:rsidRPr="00FC2272">
        <w:t xml:space="preserve"> </w:t>
      </w:r>
      <w:r w:rsidR="00193BA3" w:rsidRPr="00FC2272">
        <w:t>below</w:t>
      </w:r>
      <w:r w:rsidRPr="00FC2272">
        <w:t xml:space="preserve">, where the total </w:t>
      </w:r>
      <w:r w:rsidR="00C8089D" w:rsidRPr="00FC2272">
        <w:t>amount being applied for</w:t>
      </w:r>
      <w:r w:rsidRPr="00FC2272">
        <w:t xml:space="preserve"> is £</w:t>
      </w:r>
      <w:r w:rsidR="00C8089D" w:rsidRPr="00FC2272">
        <w:t>14</w:t>
      </w:r>
      <w:r w:rsidR="005526E0" w:rsidRPr="00FC2272">
        <w:t>,</w:t>
      </w:r>
      <w:r w:rsidR="001924FE">
        <w:t>682</w:t>
      </w:r>
      <w:r w:rsidR="00C8089D" w:rsidRPr="00FC2272">
        <w:t>.</w:t>
      </w:r>
    </w:p>
    <w:p w14:paraId="4D7321FF" w14:textId="77777777" w:rsidR="004E685B" w:rsidRPr="002E7B49" w:rsidRDefault="004E685B" w:rsidP="004E685B"/>
    <w:tbl>
      <w:tblPr>
        <w:tblStyle w:val="TableGrid"/>
        <w:tblW w:w="0" w:type="auto"/>
        <w:tblLayout w:type="fixed"/>
        <w:tblLook w:val="04A0" w:firstRow="1" w:lastRow="0" w:firstColumn="1" w:lastColumn="0" w:noHBand="0" w:noVBand="1"/>
      </w:tblPr>
      <w:tblGrid>
        <w:gridCol w:w="416"/>
        <w:gridCol w:w="1847"/>
        <w:gridCol w:w="5670"/>
        <w:gridCol w:w="1083"/>
      </w:tblGrid>
      <w:tr w:rsidR="004E685B" w14:paraId="7E2CDA3B" w14:textId="77777777" w:rsidTr="00A65156">
        <w:trPr>
          <w:tblHeader/>
        </w:trPr>
        <w:tc>
          <w:tcPr>
            <w:tcW w:w="9016" w:type="dxa"/>
            <w:gridSpan w:val="4"/>
            <w:shd w:val="clear" w:color="auto" w:fill="D9E2F3" w:themeFill="accent1" w:themeFillTint="33"/>
          </w:tcPr>
          <w:p w14:paraId="54EC0947" w14:textId="77777777" w:rsidR="004E685B" w:rsidRPr="00D21288" w:rsidRDefault="004E685B" w:rsidP="00241E45">
            <w:pPr>
              <w:rPr>
                <w:b/>
                <w:bCs/>
              </w:rPr>
            </w:pPr>
            <w:r w:rsidRPr="00D21288">
              <w:rPr>
                <w:b/>
                <w:bCs/>
              </w:rPr>
              <w:t>Costs applied for</w:t>
            </w:r>
          </w:p>
        </w:tc>
      </w:tr>
      <w:tr w:rsidR="004E685B" w14:paraId="109DCE15" w14:textId="77777777" w:rsidTr="00A65156">
        <w:trPr>
          <w:tblHeader/>
        </w:trPr>
        <w:tc>
          <w:tcPr>
            <w:tcW w:w="2263" w:type="dxa"/>
            <w:gridSpan w:val="2"/>
            <w:shd w:val="clear" w:color="auto" w:fill="D9E2F3" w:themeFill="accent1" w:themeFillTint="33"/>
          </w:tcPr>
          <w:p w14:paraId="19BD09CA" w14:textId="77777777" w:rsidR="004E685B" w:rsidRPr="00783D78" w:rsidRDefault="004E685B" w:rsidP="00241E45">
            <w:pPr>
              <w:rPr>
                <w:b/>
                <w:bCs/>
              </w:rPr>
            </w:pPr>
            <w:r w:rsidRPr="00783D78">
              <w:rPr>
                <w:b/>
                <w:bCs/>
              </w:rPr>
              <w:t>Item</w:t>
            </w:r>
          </w:p>
        </w:tc>
        <w:tc>
          <w:tcPr>
            <w:tcW w:w="5670" w:type="dxa"/>
            <w:shd w:val="clear" w:color="auto" w:fill="D9E2F3" w:themeFill="accent1" w:themeFillTint="33"/>
          </w:tcPr>
          <w:p w14:paraId="042D43B5" w14:textId="77777777" w:rsidR="004E685B" w:rsidRPr="00783D78" w:rsidRDefault="004E685B" w:rsidP="00241E45">
            <w:pPr>
              <w:rPr>
                <w:b/>
                <w:bCs/>
              </w:rPr>
            </w:pPr>
            <w:r w:rsidRPr="00783D78">
              <w:rPr>
                <w:b/>
                <w:bCs/>
              </w:rPr>
              <w:t xml:space="preserve">Breakdown </w:t>
            </w:r>
          </w:p>
        </w:tc>
        <w:tc>
          <w:tcPr>
            <w:tcW w:w="1083" w:type="dxa"/>
            <w:shd w:val="clear" w:color="auto" w:fill="D9E2F3" w:themeFill="accent1" w:themeFillTint="33"/>
          </w:tcPr>
          <w:p w14:paraId="578B2881" w14:textId="77777777" w:rsidR="004E685B" w:rsidRPr="00783D78" w:rsidRDefault="004E685B" w:rsidP="00241E45">
            <w:pPr>
              <w:spacing w:after="120"/>
              <w:rPr>
                <w:b/>
                <w:bCs/>
              </w:rPr>
            </w:pPr>
            <w:r>
              <w:rPr>
                <w:b/>
                <w:bCs/>
              </w:rPr>
              <w:t>Cost (GBP)</w:t>
            </w:r>
          </w:p>
        </w:tc>
      </w:tr>
      <w:tr w:rsidR="004E685B" w14:paraId="0263F474" w14:textId="77777777" w:rsidTr="00E83295">
        <w:tc>
          <w:tcPr>
            <w:tcW w:w="416" w:type="dxa"/>
            <w:shd w:val="clear" w:color="auto" w:fill="E2EFD9" w:themeFill="accent6" w:themeFillTint="33"/>
          </w:tcPr>
          <w:p w14:paraId="10F7C0B7" w14:textId="77777777" w:rsidR="004E685B" w:rsidRDefault="004E685B" w:rsidP="00241E45">
            <w:r>
              <w:t>A</w:t>
            </w:r>
          </w:p>
        </w:tc>
        <w:tc>
          <w:tcPr>
            <w:tcW w:w="1847" w:type="dxa"/>
            <w:shd w:val="clear" w:color="auto" w:fill="E2EFD9" w:themeFill="accent6" w:themeFillTint="33"/>
          </w:tcPr>
          <w:p w14:paraId="0BA8F218" w14:textId="77777777" w:rsidR="004E685B" w:rsidRPr="005751C9" w:rsidRDefault="004E685B" w:rsidP="00241E45">
            <w:r w:rsidRPr="005751C9">
              <w:t>Travel costs</w:t>
            </w:r>
          </w:p>
        </w:tc>
        <w:tc>
          <w:tcPr>
            <w:tcW w:w="5670" w:type="dxa"/>
            <w:shd w:val="clear" w:color="auto" w:fill="E2EFD9" w:themeFill="accent6" w:themeFillTint="33"/>
          </w:tcPr>
          <w:p w14:paraId="6B5C2C60" w14:textId="178C0B62" w:rsidR="004E685B" w:rsidRPr="005751C9" w:rsidRDefault="004E685B" w:rsidP="00241E45">
            <w:pPr>
              <w:rPr>
                <w:b/>
                <w:bCs/>
              </w:rPr>
            </w:pPr>
            <w:r w:rsidRPr="005751C9">
              <w:rPr>
                <w:b/>
                <w:bCs/>
              </w:rPr>
              <w:t xml:space="preserve">1. Professor </w:t>
            </w:r>
            <w:r w:rsidR="006334CB">
              <w:rPr>
                <w:b/>
                <w:bCs/>
              </w:rPr>
              <w:t>Gomez</w:t>
            </w:r>
            <w:r w:rsidRPr="005751C9">
              <w:rPr>
                <w:b/>
                <w:bCs/>
              </w:rPr>
              <w:t xml:space="preserve"> visiting Bristol, Nov 2025</w:t>
            </w:r>
            <w:r w:rsidR="00A65156">
              <w:rPr>
                <w:b/>
                <w:bCs/>
              </w:rPr>
              <w:t xml:space="preserve"> (£740)</w:t>
            </w:r>
          </w:p>
          <w:p w14:paraId="3083D488" w14:textId="02BFA6C7" w:rsidR="004E685B" w:rsidRPr="005751C9" w:rsidRDefault="004E685B" w:rsidP="00241E45">
            <w:r w:rsidRPr="005751C9">
              <w:t xml:space="preserve">Return economy flights </w:t>
            </w:r>
            <w:r w:rsidR="009D78E3">
              <w:t>Boston</w:t>
            </w:r>
            <w:r w:rsidRPr="005751C9">
              <w:t>-London (£600)</w:t>
            </w:r>
          </w:p>
          <w:p w14:paraId="4C7D2FE2" w14:textId="22DDAD34" w:rsidR="004E685B" w:rsidRPr="005751C9" w:rsidRDefault="004E685B" w:rsidP="00241E45">
            <w:r w:rsidRPr="005751C9">
              <w:t xml:space="preserve">Taxi to/from airport in </w:t>
            </w:r>
            <w:r w:rsidR="009D78E3">
              <w:t>Boston</w:t>
            </w:r>
            <w:r w:rsidRPr="005751C9">
              <w:t xml:space="preserve"> (£60)</w:t>
            </w:r>
          </w:p>
          <w:p w14:paraId="79A2E011" w14:textId="77777777" w:rsidR="004E685B" w:rsidRPr="005751C9" w:rsidRDefault="004E685B" w:rsidP="00241E45">
            <w:r w:rsidRPr="005751C9">
              <w:t>Return National Express Heathrow to Bristol (£50)</w:t>
            </w:r>
          </w:p>
          <w:p w14:paraId="787AECC0" w14:textId="6AF501CA" w:rsidR="004E685B" w:rsidRDefault="004E685B" w:rsidP="00241E45">
            <w:r w:rsidRPr="005751C9">
              <w:t>Travel insurance (£</w:t>
            </w:r>
            <w:r w:rsidR="00A47792">
              <w:t>3</w:t>
            </w:r>
            <w:r w:rsidRPr="005751C9">
              <w:t>0)</w:t>
            </w:r>
          </w:p>
          <w:p w14:paraId="1ED97644" w14:textId="77777777" w:rsidR="004E685B" w:rsidRPr="005751C9" w:rsidRDefault="004E685B" w:rsidP="00241E45"/>
          <w:p w14:paraId="179AD391" w14:textId="1A0BB485" w:rsidR="004E685B" w:rsidRPr="005751C9" w:rsidRDefault="004E685B" w:rsidP="00241E45">
            <w:pPr>
              <w:rPr>
                <w:b/>
                <w:bCs/>
              </w:rPr>
            </w:pPr>
            <w:r w:rsidRPr="005751C9">
              <w:rPr>
                <w:b/>
                <w:bCs/>
              </w:rPr>
              <w:t xml:space="preserve">2. </w:t>
            </w:r>
            <w:r w:rsidR="00EA1D73">
              <w:rPr>
                <w:b/>
                <w:bCs/>
              </w:rPr>
              <w:t>Dr</w:t>
            </w:r>
            <w:r w:rsidRPr="005751C9">
              <w:rPr>
                <w:b/>
                <w:bCs/>
              </w:rPr>
              <w:t xml:space="preserve"> Jones </w:t>
            </w:r>
            <w:r w:rsidR="0012714D">
              <w:rPr>
                <w:b/>
                <w:bCs/>
              </w:rPr>
              <w:t xml:space="preserve">(ECR Co-I) </w:t>
            </w:r>
            <w:r w:rsidRPr="005751C9">
              <w:rPr>
                <w:b/>
                <w:bCs/>
              </w:rPr>
              <w:t xml:space="preserve">visiting </w:t>
            </w:r>
            <w:r w:rsidR="009D78E3">
              <w:rPr>
                <w:b/>
                <w:bCs/>
              </w:rPr>
              <w:t>Boston</w:t>
            </w:r>
            <w:r w:rsidRPr="005751C9">
              <w:rPr>
                <w:b/>
                <w:bCs/>
              </w:rPr>
              <w:t>, Mar 2026</w:t>
            </w:r>
            <w:r w:rsidR="00A65156">
              <w:rPr>
                <w:b/>
                <w:bCs/>
              </w:rPr>
              <w:t xml:space="preserve"> (£720)</w:t>
            </w:r>
          </w:p>
          <w:p w14:paraId="55D4EFA0" w14:textId="74701065" w:rsidR="004E685B" w:rsidRPr="005751C9" w:rsidRDefault="004E685B" w:rsidP="00241E45">
            <w:r w:rsidRPr="005751C9">
              <w:t>Return economy flights London-</w:t>
            </w:r>
            <w:r w:rsidR="009D78E3">
              <w:t>Boston</w:t>
            </w:r>
            <w:r w:rsidRPr="005751C9">
              <w:t xml:space="preserve"> (£600)</w:t>
            </w:r>
          </w:p>
          <w:p w14:paraId="64F9A58A" w14:textId="1F8C2A9C" w:rsidR="004E685B" w:rsidRPr="005751C9" w:rsidRDefault="004E685B" w:rsidP="00241E45">
            <w:r w:rsidRPr="005751C9">
              <w:t xml:space="preserve">Taxi to/from airport in </w:t>
            </w:r>
            <w:r w:rsidR="009D78E3">
              <w:t>Boston</w:t>
            </w:r>
            <w:r w:rsidRPr="005751C9">
              <w:t xml:space="preserve"> (£</w:t>
            </w:r>
            <w:r w:rsidR="00A47792">
              <w:t>5</w:t>
            </w:r>
            <w:r w:rsidRPr="005751C9">
              <w:t>0)</w:t>
            </w:r>
          </w:p>
          <w:p w14:paraId="585085DC" w14:textId="77777777" w:rsidR="004E685B" w:rsidRPr="005751C9" w:rsidRDefault="004E685B" w:rsidP="00241E45">
            <w:r w:rsidRPr="005751C9">
              <w:t>Return National Express Heathrow to Bristol (£50)</w:t>
            </w:r>
          </w:p>
          <w:p w14:paraId="242C23E3" w14:textId="77777777" w:rsidR="004E685B" w:rsidRDefault="004E685B" w:rsidP="00241E45">
            <w:r w:rsidRPr="005751C9">
              <w:t>Travel insurance (£20)</w:t>
            </w:r>
          </w:p>
          <w:p w14:paraId="2C01A43B" w14:textId="77777777" w:rsidR="0075198C" w:rsidRDefault="0075198C" w:rsidP="00241E45"/>
          <w:p w14:paraId="57DC106B" w14:textId="103707C4" w:rsidR="0075198C" w:rsidRPr="005751C9" w:rsidRDefault="0075198C" w:rsidP="0075198C">
            <w:pPr>
              <w:rPr>
                <w:b/>
                <w:bCs/>
              </w:rPr>
            </w:pPr>
            <w:r>
              <w:rPr>
                <w:b/>
                <w:bCs/>
              </w:rPr>
              <w:t>3</w:t>
            </w:r>
            <w:r w:rsidRPr="005751C9">
              <w:rPr>
                <w:b/>
                <w:bCs/>
              </w:rPr>
              <w:t xml:space="preserve">. Professor </w:t>
            </w:r>
            <w:r w:rsidR="00323CF1">
              <w:rPr>
                <w:b/>
                <w:bCs/>
              </w:rPr>
              <w:t>Gomez</w:t>
            </w:r>
            <w:r w:rsidRPr="005751C9">
              <w:rPr>
                <w:b/>
                <w:bCs/>
              </w:rPr>
              <w:t xml:space="preserve"> visiting Bristol, </w:t>
            </w:r>
            <w:r>
              <w:rPr>
                <w:b/>
                <w:bCs/>
              </w:rPr>
              <w:t>June 2026</w:t>
            </w:r>
            <w:r w:rsidR="00A65156">
              <w:rPr>
                <w:b/>
                <w:bCs/>
              </w:rPr>
              <w:t xml:space="preserve"> (£730)</w:t>
            </w:r>
          </w:p>
          <w:p w14:paraId="2493A1B8" w14:textId="77777777" w:rsidR="0075198C" w:rsidRPr="005751C9" w:rsidRDefault="0075198C" w:rsidP="0075198C">
            <w:r w:rsidRPr="005751C9">
              <w:t xml:space="preserve">Return economy flights </w:t>
            </w:r>
            <w:r>
              <w:t>Boston</w:t>
            </w:r>
            <w:r w:rsidRPr="005751C9">
              <w:t>-London (£600)</w:t>
            </w:r>
          </w:p>
          <w:p w14:paraId="4EAFD0A8" w14:textId="77777777" w:rsidR="0075198C" w:rsidRPr="005751C9" w:rsidRDefault="0075198C" w:rsidP="0075198C">
            <w:r w:rsidRPr="005751C9">
              <w:t xml:space="preserve">Taxi to/from airport in </w:t>
            </w:r>
            <w:r>
              <w:t>Boston</w:t>
            </w:r>
            <w:r w:rsidRPr="005751C9">
              <w:t xml:space="preserve"> (£60)</w:t>
            </w:r>
          </w:p>
          <w:p w14:paraId="49E49B71" w14:textId="77777777" w:rsidR="0075198C" w:rsidRPr="005751C9" w:rsidRDefault="0075198C" w:rsidP="0075198C">
            <w:r w:rsidRPr="005751C9">
              <w:t>Return National Express Heathrow to Bristol (£50)</w:t>
            </w:r>
          </w:p>
          <w:p w14:paraId="622C12CB" w14:textId="77777777" w:rsidR="0075198C" w:rsidRDefault="0075198C" w:rsidP="0075198C">
            <w:r w:rsidRPr="005751C9">
              <w:t>Travel insurance (£20)</w:t>
            </w:r>
          </w:p>
          <w:p w14:paraId="4C698292" w14:textId="77777777" w:rsidR="004E685B" w:rsidRPr="005751C9" w:rsidRDefault="004E685B" w:rsidP="00A65156"/>
        </w:tc>
        <w:tc>
          <w:tcPr>
            <w:tcW w:w="1083" w:type="dxa"/>
            <w:shd w:val="clear" w:color="auto" w:fill="E2EFD9" w:themeFill="accent6" w:themeFillTint="33"/>
          </w:tcPr>
          <w:p w14:paraId="06C30358" w14:textId="186CA4B8" w:rsidR="004E685B" w:rsidRPr="005751C9" w:rsidRDefault="004E685B" w:rsidP="00241E45">
            <w:r w:rsidRPr="005751C9">
              <w:t>£</w:t>
            </w:r>
            <w:r w:rsidR="00080A15">
              <w:t>2190</w:t>
            </w:r>
          </w:p>
        </w:tc>
      </w:tr>
      <w:tr w:rsidR="004E685B" w14:paraId="7883D3DA" w14:textId="77777777" w:rsidTr="00E83295">
        <w:trPr>
          <w:cantSplit/>
          <w:trHeight w:val="723"/>
        </w:trPr>
        <w:tc>
          <w:tcPr>
            <w:tcW w:w="416" w:type="dxa"/>
            <w:shd w:val="clear" w:color="auto" w:fill="E2EFD9" w:themeFill="accent6" w:themeFillTint="33"/>
          </w:tcPr>
          <w:p w14:paraId="4FA5C36E" w14:textId="77777777" w:rsidR="004E685B" w:rsidRDefault="004E685B" w:rsidP="00241E45">
            <w:r>
              <w:t>B</w:t>
            </w:r>
          </w:p>
        </w:tc>
        <w:tc>
          <w:tcPr>
            <w:tcW w:w="1847" w:type="dxa"/>
            <w:shd w:val="clear" w:color="auto" w:fill="E2EFD9" w:themeFill="accent6" w:themeFillTint="33"/>
          </w:tcPr>
          <w:p w14:paraId="25474322" w14:textId="77777777" w:rsidR="004E685B" w:rsidRPr="005751C9" w:rsidRDefault="004E685B" w:rsidP="00241E45">
            <w:r w:rsidRPr="005751C9">
              <w:t>Subsistence costs</w:t>
            </w:r>
          </w:p>
        </w:tc>
        <w:tc>
          <w:tcPr>
            <w:tcW w:w="5670" w:type="dxa"/>
            <w:shd w:val="clear" w:color="auto" w:fill="E2EFD9" w:themeFill="accent6" w:themeFillTint="33"/>
          </w:tcPr>
          <w:p w14:paraId="7626CE8B" w14:textId="1C902C0B" w:rsidR="004E685B" w:rsidRPr="00DA42A1" w:rsidRDefault="004E685B" w:rsidP="00241E45">
            <w:pPr>
              <w:rPr>
                <w:b/>
                <w:bCs/>
              </w:rPr>
            </w:pPr>
            <w:r w:rsidRPr="005751C9">
              <w:rPr>
                <w:b/>
                <w:bCs/>
              </w:rPr>
              <w:t xml:space="preserve">1. Professor </w:t>
            </w:r>
            <w:r w:rsidR="00323CF1">
              <w:rPr>
                <w:b/>
                <w:bCs/>
              </w:rPr>
              <w:t>Gomez</w:t>
            </w:r>
            <w:r w:rsidRPr="005751C9">
              <w:rPr>
                <w:b/>
                <w:bCs/>
              </w:rPr>
              <w:t xml:space="preserve"> visiting Bristol, Nov 2025</w:t>
            </w:r>
            <w:r w:rsidR="00010DBF">
              <w:rPr>
                <w:b/>
                <w:bCs/>
              </w:rPr>
              <w:t xml:space="preserve"> (£2090)</w:t>
            </w:r>
          </w:p>
          <w:p w14:paraId="49CE9C76" w14:textId="2DD44CA8" w:rsidR="004E685B" w:rsidRDefault="004E685B" w:rsidP="00241E45">
            <w:r w:rsidRPr="005751C9">
              <w:t>Daily subsistence in Bristol (£</w:t>
            </w:r>
            <w:r w:rsidR="00DE55EE">
              <w:t>35</w:t>
            </w:r>
            <w:r w:rsidRPr="005751C9">
              <w:t xml:space="preserve">/day for </w:t>
            </w:r>
            <w:r w:rsidR="003650D3">
              <w:t>59</w:t>
            </w:r>
            <w:r w:rsidRPr="005751C9">
              <w:t xml:space="preserve"> days</w:t>
            </w:r>
            <w:r>
              <w:t xml:space="preserve"> including breakfast costs plus £</w:t>
            </w:r>
            <w:r w:rsidR="00C652DC">
              <w:t>25</w:t>
            </w:r>
            <w:r>
              <w:t xml:space="preserve"> for the day of the workshop as lunch</w:t>
            </w:r>
            <w:r w:rsidR="001642CA">
              <w:t>/snacks</w:t>
            </w:r>
            <w:r>
              <w:t xml:space="preserve"> will </w:t>
            </w:r>
            <w:proofErr w:type="gramStart"/>
            <w:r>
              <w:t>be provided</w:t>
            </w:r>
            <w:proofErr w:type="gramEnd"/>
            <w:r w:rsidRPr="005751C9">
              <w:t>)</w:t>
            </w:r>
          </w:p>
          <w:p w14:paraId="5F6C030F" w14:textId="77777777" w:rsidR="004E685B" w:rsidRPr="005751C9" w:rsidRDefault="004E685B" w:rsidP="00241E45"/>
          <w:p w14:paraId="4DBE4C76" w14:textId="3E70C3C0" w:rsidR="004E685B" w:rsidRPr="005751C9" w:rsidRDefault="004E685B" w:rsidP="00241E45">
            <w:pPr>
              <w:rPr>
                <w:b/>
                <w:bCs/>
              </w:rPr>
            </w:pPr>
            <w:r w:rsidRPr="005751C9">
              <w:rPr>
                <w:b/>
                <w:bCs/>
              </w:rPr>
              <w:t xml:space="preserve">2. </w:t>
            </w:r>
            <w:r w:rsidR="0012714D">
              <w:rPr>
                <w:b/>
                <w:bCs/>
              </w:rPr>
              <w:t xml:space="preserve">Dr </w:t>
            </w:r>
            <w:r w:rsidRPr="005751C9">
              <w:rPr>
                <w:b/>
                <w:bCs/>
              </w:rPr>
              <w:t xml:space="preserve">Jones </w:t>
            </w:r>
            <w:r w:rsidR="0012714D">
              <w:rPr>
                <w:b/>
                <w:bCs/>
              </w:rPr>
              <w:t xml:space="preserve">(ECR Co-I) </w:t>
            </w:r>
            <w:r w:rsidRPr="005751C9">
              <w:rPr>
                <w:b/>
                <w:bCs/>
              </w:rPr>
              <w:t xml:space="preserve">visiting </w:t>
            </w:r>
            <w:r w:rsidR="009D78E3">
              <w:rPr>
                <w:b/>
                <w:bCs/>
              </w:rPr>
              <w:t>Boston</w:t>
            </w:r>
            <w:r w:rsidRPr="005751C9">
              <w:rPr>
                <w:b/>
                <w:bCs/>
              </w:rPr>
              <w:t>, Mar 2026</w:t>
            </w:r>
            <w:r w:rsidR="00010DBF">
              <w:rPr>
                <w:b/>
                <w:bCs/>
              </w:rPr>
              <w:t xml:space="preserve"> (£560)</w:t>
            </w:r>
          </w:p>
          <w:p w14:paraId="5E56813C" w14:textId="3ABF9254" w:rsidR="004E685B" w:rsidRDefault="004E685B" w:rsidP="006A53F4">
            <w:r w:rsidRPr="005751C9">
              <w:t xml:space="preserve">Daily subsistence in </w:t>
            </w:r>
            <w:r w:rsidR="009D78E3">
              <w:t>Boston</w:t>
            </w:r>
            <w:r w:rsidRPr="005751C9">
              <w:t xml:space="preserve"> (£</w:t>
            </w:r>
            <w:r w:rsidR="00837E9B">
              <w:t>40</w:t>
            </w:r>
            <w:r w:rsidRPr="005751C9">
              <w:t xml:space="preserve">/day for </w:t>
            </w:r>
            <w:r w:rsidR="001348A7">
              <w:t>14</w:t>
            </w:r>
            <w:r w:rsidRPr="005751C9">
              <w:t xml:space="preserve"> days</w:t>
            </w:r>
            <w:r>
              <w:t xml:space="preserve"> excluding breakfast costs as it </w:t>
            </w:r>
            <w:proofErr w:type="gramStart"/>
            <w:r>
              <w:t>is included</w:t>
            </w:r>
            <w:proofErr w:type="gramEnd"/>
            <w:r>
              <w:t xml:space="preserve"> in the hotel booking</w:t>
            </w:r>
            <w:r w:rsidRPr="005751C9">
              <w:t>)</w:t>
            </w:r>
          </w:p>
          <w:p w14:paraId="6079A81D" w14:textId="77777777" w:rsidR="00EA24CF" w:rsidRDefault="00EA24CF" w:rsidP="006A53F4"/>
          <w:p w14:paraId="7DACFD89" w14:textId="52948EC5" w:rsidR="00EA24CF" w:rsidRPr="005751C9" w:rsidRDefault="00EA24CF" w:rsidP="00EA24CF">
            <w:pPr>
              <w:rPr>
                <w:b/>
                <w:bCs/>
              </w:rPr>
            </w:pPr>
            <w:r w:rsidRPr="005751C9">
              <w:rPr>
                <w:b/>
                <w:bCs/>
              </w:rPr>
              <w:t xml:space="preserve">1. Professor </w:t>
            </w:r>
            <w:r w:rsidR="00323CF1">
              <w:rPr>
                <w:b/>
                <w:bCs/>
              </w:rPr>
              <w:t>Gomez</w:t>
            </w:r>
            <w:r w:rsidRPr="005751C9">
              <w:rPr>
                <w:b/>
                <w:bCs/>
              </w:rPr>
              <w:t xml:space="preserve"> visiting Bristol, </w:t>
            </w:r>
            <w:r>
              <w:rPr>
                <w:b/>
                <w:bCs/>
              </w:rPr>
              <w:t>June 2026</w:t>
            </w:r>
            <w:r w:rsidR="00010DBF">
              <w:rPr>
                <w:b/>
                <w:bCs/>
              </w:rPr>
              <w:t xml:space="preserve"> (£490)</w:t>
            </w:r>
          </w:p>
          <w:p w14:paraId="18B4FECF" w14:textId="31309206" w:rsidR="00EA24CF" w:rsidRDefault="00EA24CF" w:rsidP="00EA24CF">
            <w:r w:rsidRPr="005751C9">
              <w:t>Daily subsistence in Bristol (£</w:t>
            </w:r>
            <w:r>
              <w:t>35</w:t>
            </w:r>
            <w:r w:rsidRPr="005751C9">
              <w:t xml:space="preserve">/day for </w:t>
            </w:r>
            <w:r>
              <w:t>14</w:t>
            </w:r>
            <w:r w:rsidRPr="005751C9">
              <w:t xml:space="preserve"> days</w:t>
            </w:r>
            <w:r>
              <w:t xml:space="preserve"> including breakfast costs</w:t>
            </w:r>
            <w:r w:rsidRPr="005751C9">
              <w:t>)</w:t>
            </w:r>
          </w:p>
          <w:p w14:paraId="3A709FDE" w14:textId="04693932" w:rsidR="00EA24CF" w:rsidRPr="005751C9" w:rsidRDefault="00EA24CF" w:rsidP="006A53F4"/>
        </w:tc>
        <w:tc>
          <w:tcPr>
            <w:tcW w:w="1083" w:type="dxa"/>
            <w:shd w:val="clear" w:color="auto" w:fill="E2EFD9" w:themeFill="accent6" w:themeFillTint="33"/>
          </w:tcPr>
          <w:p w14:paraId="0DB1C94A" w14:textId="0AC72514" w:rsidR="004E685B" w:rsidRPr="005751C9" w:rsidRDefault="004E685B" w:rsidP="00241E45">
            <w:r w:rsidRPr="005751C9">
              <w:t>£</w:t>
            </w:r>
            <w:r w:rsidR="0028454E">
              <w:t>3140</w:t>
            </w:r>
          </w:p>
        </w:tc>
      </w:tr>
      <w:tr w:rsidR="004E685B" w14:paraId="6540815A" w14:textId="77777777" w:rsidTr="00E83295">
        <w:trPr>
          <w:cantSplit/>
          <w:trHeight w:val="723"/>
        </w:trPr>
        <w:tc>
          <w:tcPr>
            <w:tcW w:w="416" w:type="dxa"/>
            <w:shd w:val="clear" w:color="auto" w:fill="E2EFD9" w:themeFill="accent6" w:themeFillTint="33"/>
          </w:tcPr>
          <w:p w14:paraId="74634655" w14:textId="77777777" w:rsidR="004E685B" w:rsidRDefault="004E685B" w:rsidP="00241E45">
            <w:r>
              <w:lastRenderedPageBreak/>
              <w:t>C</w:t>
            </w:r>
          </w:p>
        </w:tc>
        <w:tc>
          <w:tcPr>
            <w:tcW w:w="1847" w:type="dxa"/>
            <w:shd w:val="clear" w:color="auto" w:fill="E2EFD9" w:themeFill="accent6" w:themeFillTint="33"/>
          </w:tcPr>
          <w:p w14:paraId="1F8E19B3" w14:textId="77777777" w:rsidR="004E685B" w:rsidRPr="005751C9" w:rsidRDefault="004E685B" w:rsidP="00241E45">
            <w:r w:rsidRPr="005751C9">
              <w:t>Accommodation costs</w:t>
            </w:r>
          </w:p>
        </w:tc>
        <w:tc>
          <w:tcPr>
            <w:tcW w:w="5670" w:type="dxa"/>
            <w:shd w:val="clear" w:color="auto" w:fill="E2EFD9" w:themeFill="accent6" w:themeFillTint="33"/>
          </w:tcPr>
          <w:p w14:paraId="3020CA9A" w14:textId="6DF0F2FB" w:rsidR="004E685B" w:rsidRPr="008236D3" w:rsidRDefault="004E685B" w:rsidP="00241E45">
            <w:pPr>
              <w:rPr>
                <w:b/>
                <w:bCs/>
              </w:rPr>
            </w:pPr>
            <w:r w:rsidRPr="005751C9">
              <w:rPr>
                <w:b/>
                <w:bCs/>
              </w:rPr>
              <w:t xml:space="preserve">1. Professor </w:t>
            </w:r>
            <w:r w:rsidR="00323CF1">
              <w:rPr>
                <w:b/>
                <w:bCs/>
              </w:rPr>
              <w:t>Gomez</w:t>
            </w:r>
            <w:r w:rsidRPr="005751C9">
              <w:rPr>
                <w:b/>
                <w:bCs/>
              </w:rPr>
              <w:t xml:space="preserve"> visiting Bristol, Nov 2025</w:t>
            </w:r>
            <w:r w:rsidR="00010DBF">
              <w:rPr>
                <w:b/>
                <w:bCs/>
              </w:rPr>
              <w:t xml:space="preserve"> (£5100)</w:t>
            </w:r>
          </w:p>
          <w:p w14:paraId="750935DB" w14:textId="6C7C3862" w:rsidR="004E685B" w:rsidRDefault="004E685B" w:rsidP="00241E45">
            <w:r w:rsidRPr="005751C9">
              <w:t>Nightly rate for accommodation in Bristol (£</w:t>
            </w:r>
            <w:r w:rsidR="00512A89">
              <w:t>85</w:t>
            </w:r>
            <w:r w:rsidRPr="005751C9">
              <w:t xml:space="preserve">/night for </w:t>
            </w:r>
            <w:r w:rsidR="003650D3">
              <w:t>60</w:t>
            </w:r>
            <w:r w:rsidRPr="005751C9">
              <w:t xml:space="preserve"> nights excluding breakfast)</w:t>
            </w:r>
          </w:p>
          <w:p w14:paraId="7D900A9E" w14:textId="77777777" w:rsidR="009D78E3" w:rsidRPr="005751C9" w:rsidRDefault="009D78E3" w:rsidP="00241E45"/>
          <w:p w14:paraId="7D64106F" w14:textId="6DD0EF6B" w:rsidR="004E685B" w:rsidRPr="005751C9" w:rsidRDefault="004E685B" w:rsidP="00241E45">
            <w:pPr>
              <w:rPr>
                <w:b/>
                <w:bCs/>
              </w:rPr>
            </w:pPr>
            <w:r w:rsidRPr="005751C9">
              <w:rPr>
                <w:b/>
                <w:bCs/>
              </w:rPr>
              <w:t xml:space="preserve">2. </w:t>
            </w:r>
            <w:r w:rsidR="0012714D">
              <w:rPr>
                <w:b/>
                <w:bCs/>
              </w:rPr>
              <w:t>Dr</w:t>
            </w:r>
            <w:r w:rsidRPr="005751C9">
              <w:rPr>
                <w:b/>
                <w:bCs/>
              </w:rPr>
              <w:t xml:space="preserve"> Jones </w:t>
            </w:r>
            <w:r w:rsidR="0012714D">
              <w:rPr>
                <w:b/>
                <w:bCs/>
              </w:rPr>
              <w:t xml:space="preserve">(ECR Co-I) </w:t>
            </w:r>
            <w:r w:rsidRPr="005751C9">
              <w:rPr>
                <w:b/>
                <w:bCs/>
              </w:rPr>
              <w:t xml:space="preserve">visiting </w:t>
            </w:r>
            <w:r w:rsidR="009D78E3">
              <w:rPr>
                <w:b/>
                <w:bCs/>
              </w:rPr>
              <w:t>Boston</w:t>
            </w:r>
            <w:r w:rsidRPr="005751C9">
              <w:rPr>
                <w:b/>
                <w:bCs/>
              </w:rPr>
              <w:t>, Mar 2026</w:t>
            </w:r>
            <w:r w:rsidR="00010DBF">
              <w:rPr>
                <w:b/>
                <w:bCs/>
              </w:rPr>
              <w:t xml:space="preserve"> (£1540)</w:t>
            </w:r>
          </w:p>
          <w:p w14:paraId="0111CD88" w14:textId="59397F14" w:rsidR="004E685B" w:rsidRDefault="004E685B" w:rsidP="00241E45">
            <w:pPr>
              <w:spacing w:after="240"/>
            </w:pPr>
            <w:r w:rsidRPr="005751C9">
              <w:t xml:space="preserve">Nightly rate for accommodation in </w:t>
            </w:r>
            <w:r w:rsidR="009D78E3">
              <w:t>Boston</w:t>
            </w:r>
            <w:r w:rsidRPr="005751C9">
              <w:t xml:space="preserve"> (£</w:t>
            </w:r>
            <w:r w:rsidR="00A2531C">
              <w:t>1</w:t>
            </w:r>
            <w:r w:rsidR="00C652DC">
              <w:t>1</w:t>
            </w:r>
            <w:r w:rsidR="00DE55EE">
              <w:t>0</w:t>
            </w:r>
            <w:r w:rsidRPr="005751C9">
              <w:t xml:space="preserve">/night for </w:t>
            </w:r>
            <w:r w:rsidR="001E6FE9">
              <w:t>14</w:t>
            </w:r>
            <w:r w:rsidRPr="005751C9">
              <w:t xml:space="preserve"> nights including breakfast)</w:t>
            </w:r>
          </w:p>
          <w:p w14:paraId="4EE418C4" w14:textId="5917F25A" w:rsidR="00F7132C" w:rsidRPr="005751C9" w:rsidRDefault="008236D3" w:rsidP="00F7132C">
            <w:pPr>
              <w:rPr>
                <w:b/>
                <w:bCs/>
              </w:rPr>
            </w:pPr>
            <w:r>
              <w:rPr>
                <w:b/>
                <w:bCs/>
              </w:rPr>
              <w:t>3</w:t>
            </w:r>
            <w:r w:rsidR="00F7132C" w:rsidRPr="005751C9">
              <w:rPr>
                <w:b/>
                <w:bCs/>
              </w:rPr>
              <w:t xml:space="preserve">. Professor </w:t>
            </w:r>
            <w:r w:rsidR="00323CF1">
              <w:rPr>
                <w:b/>
                <w:bCs/>
              </w:rPr>
              <w:t>Gomez</w:t>
            </w:r>
            <w:r w:rsidR="00F7132C" w:rsidRPr="005751C9">
              <w:rPr>
                <w:b/>
                <w:bCs/>
              </w:rPr>
              <w:t xml:space="preserve"> visiting Bristol, </w:t>
            </w:r>
            <w:r w:rsidR="00F7132C">
              <w:rPr>
                <w:b/>
                <w:bCs/>
              </w:rPr>
              <w:t>June 2026</w:t>
            </w:r>
            <w:r w:rsidR="00010DBF">
              <w:rPr>
                <w:b/>
                <w:bCs/>
              </w:rPr>
              <w:t xml:space="preserve"> (£1190)</w:t>
            </w:r>
          </w:p>
          <w:p w14:paraId="5FDE4288" w14:textId="77777777" w:rsidR="00F7132C" w:rsidRDefault="00F7132C" w:rsidP="00010DBF">
            <w:r w:rsidRPr="005751C9">
              <w:t>Nightly rate for accommodation in Bristol (£</w:t>
            </w:r>
            <w:r>
              <w:t>85</w:t>
            </w:r>
            <w:r w:rsidRPr="005751C9">
              <w:t xml:space="preserve">/night for </w:t>
            </w:r>
            <w:r>
              <w:t>14</w:t>
            </w:r>
            <w:r w:rsidRPr="005751C9">
              <w:t xml:space="preserve"> nights excluding breakfast)</w:t>
            </w:r>
          </w:p>
          <w:p w14:paraId="1F376C72" w14:textId="472A79E0" w:rsidR="00010DBF" w:rsidRPr="005751C9" w:rsidRDefault="00010DBF" w:rsidP="00010DBF"/>
        </w:tc>
        <w:tc>
          <w:tcPr>
            <w:tcW w:w="1083" w:type="dxa"/>
            <w:shd w:val="clear" w:color="auto" w:fill="E2EFD9" w:themeFill="accent6" w:themeFillTint="33"/>
          </w:tcPr>
          <w:p w14:paraId="2C481AFF" w14:textId="43B8002F" w:rsidR="004E685B" w:rsidRPr="005751C9" w:rsidRDefault="004E685B" w:rsidP="00241E45">
            <w:r w:rsidRPr="005751C9">
              <w:t>£</w:t>
            </w:r>
            <w:r w:rsidR="00013A0D">
              <w:t>7830</w:t>
            </w:r>
          </w:p>
        </w:tc>
      </w:tr>
      <w:tr w:rsidR="004E685B" w14:paraId="30D2E3A2" w14:textId="77777777" w:rsidTr="00E83295">
        <w:trPr>
          <w:trHeight w:val="723"/>
        </w:trPr>
        <w:tc>
          <w:tcPr>
            <w:tcW w:w="416" w:type="dxa"/>
            <w:shd w:val="clear" w:color="auto" w:fill="E2EFD9" w:themeFill="accent6" w:themeFillTint="33"/>
          </w:tcPr>
          <w:p w14:paraId="76AF35EE" w14:textId="77777777" w:rsidR="004E685B" w:rsidRDefault="004E685B" w:rsidP="00241E45">
            <w:r>
              <w:t>D</w:t>
            </w:r>
          </w:p>
        </w:tc>
        <w:tc>
          <w:tcPr>
            <w:tcW w:w="1847" w:type="dxa"/>
            <w:shd w:val="clear" w:color="auto" w:fill="E2EFD9" w:themeFill="accent6" w:themeFillTint="33"/>
          </w:tcPr>
          <w:p w14:paraId="3AB4DC4E" w14:textId="77777777" w:rsidR="004E685B" w:rsidRPr="005751C9" w:rsidRDefault="004E685B" w:rsidP="00241E45">
            <w:r>
              <w:t>Other costs</w:t>
            </w:r>
          </w:p>
        </w:tc>
        <w:tc>
          <w:tcPr>
            <w:tcW w:w="5670" w:type="dxa"/>
            <w:shd w:val="clear" w:color="auto" w:fill="E2EFD9" w:themeFill="accent6" w:themeFillTint="33"/>
          </w:tcPr>
          <w:p w14:paraId="47746517" w14:textId="324B0E2F" w:rsidR="004E685B" w:rsidRDefault="004E685B" w:rsidP="00241E45">
            <w:pPr>
              <w:rPr>
                <w:b/>
                <w:bCs/>
              </w:rPr>
            </w:pPr>
            <w:r>
              <w:rPr>
                <w:b/>
                <w:bCs/>
              </w:rPr>
              <w:t>Research Associate</w:t>
            </w:r>
            <w:r w:rsidR="00010DBF">
              <w:rPr>
                <w:b/>
                <w:bCs/>
              </w:rPr>
              <w:t xml:space="preserve"> (£1702)</w:t>
            </w:r>
          </w:p>
          <w:p w14:paraId="57570B81" w14:textId="355AA626" w:rsidR="004E685B" w:rsidRDefault="005B4776" w:rsidP="00241E45">
            <w:r>
              <w:t xml:space="preserve">Two </w:t>
            </w:r>
            <w:r w:rsidR="004E685B">
              <w:t>months RA 0.2fte Grade J to plan and coordinate the November workshop and produce a report on the outcomes</w:t>
            </w:r>
            <w:r w:rsidR="00010DBF">
              <w:t>, fully costed through Worktribe.</w:t>
            </w:r>
          </w:p>
          <w:p w14:paraId="06214CD1" w14:textId="77777777" w:rsidR="00B16B32" w:rsidRDefault="00B16B32" w:rsidP="00241E45"/>
          <w:p w14:paraId="1EB95FD4" w14:textId="4385B290" w:rsidR="00B16B32" w:rsidRPr="005B4776" w:rsidRDefault="00B16B32" w:rsidP="00241E45">
            <w:pPr>
              <w:rPr>
                <w:b/>
                <w:bCs/>
              </w:rPr>
            </w:pPr>
            <w:r w:rsidRPr="005B4776">
              <w:rPr>
                <w:b/>
                <w:bCs/>
              </w:rPr>
              <w:t>Administrator</w:t>
            </w:r>
            <w:r w:rsidR="005B4776" w:rsidRPr="005B4776">
              <w:rPr>
                <w:b/>
                <w:bCs/>
              </w:rPr>
              <w:t xml:space="preserve"> (£620)</w:t>
            </w:r>
          </w:p>
          <w:p w14:paraId="2E79ECDC" w14:textId="5BEF2AA3" w:rsidR="00B16B32" w:rsidRDefault="005B4776" w:rsidP="00241E45">
            <w:r>
              <w:t xml:space="preserve">Four days TSS administrator (Grade F) to support </w:t>
            </w:r>
            <w:proofErr w:type="gramStart"/>
            <w:r>
              <w:t>logistics</w:t>
            </w:r>
            <w:proofErr w:type="gramEnd"/>
            <w:r>
              <w:t xml:space="preserve"> for the November workshop, fully costed through Worktribe.</w:t>
            </w:r>
          </w:p>
          <w:p w14:paraId="41614023" w14:textId="77777777" w:rsidR="004E685B" w:rsidRDefault="004E685B" w:rsidP="00241E45"/>
          <w:p w14:paraId="4AE6443F" w14:textId="378EDB35" w:rsidR="004E685B" w:rsidRPr="00D93864" w:rsidRDefault="004E685B" w:rsidP="00241E45">
            <w:pPr>
              <w:rPr>
                <w:b/>
                <w:bCs/>
              </w:rPr>
            </w:pPr>
            <w:r w:rsidRPr="00D93864">
              <w:rPr>
                <w:b/>
                <w:bCs/>
              </w:rPr>
              <w:t>Interpreter</w:t>
            </w:r>
            <w:r w:rsidR="00010DBF">
              <w:rPr>
                <w:b/>
                <w:bCs/>
              </w:rPr>
              <w:t xml:space="preserve"> (£400)</w:t>
            </w:r>
          </w:p>
          <w:p w14:paraId="7ED5144D" w14:textId="508FB7E5" w:rsidR="004E685B" w:rsidRDefault="004E685B" w:rsidP="00241E45">
            <w:r>
              <w:t xml:space="preserve">Two British Sign Language Interpreters (BSL) to cover the two-hour </w:t>
            </w:r>
            <w:r w:rsidR="00001DD5">
              <w:t xml:space="preserve">online </w:t>
            </w:r>
            <w:r w:rsidR="00E97C5C">
              <w:t>joint seminar</w:t>
            </w:r>
            <w:r>
              <w:t xml:space="preserve"> in January, due to one of the panellists having a hearing impairment (</w:t>
            </w:r>
            <w:r w:rsidR="00010DBF">
              <w:t>2x£</w:t>
            </w:r>
            <w:proofErr w:type="gramStart"/>
            <w:r w:rsidR="00010DBF">
              <w:t>200</w:t>
            </w:r>
            <w:proofErr w:type="gramEnd"/>
            <w:r>
              <w:t>)</w:t>
            </w:r>
          </w:p>
          <w:p w14:paraId="4F78D1FF" w14:textId="77777777" w:rsidR="004E685B" w:rsidRDefault="004E685B" w:rsidP="00241E45"/>
          <w:p w14:paraId="691CFF92" w14:textId="4482F270" w:rsidR="004E685B" w:rsidRPr="001A189E" w:rsidRDefault="004E685B" w:rsidP="00241E45">
            <w:pPr>
              <w:rPr>
                <w:b/>
                <w:bCs/>
              </w:rPr>
            </w:pPr>
            <w:r w:rsidRPr="001A189E">
              <w:rPr>
                <w:b/>
                <w:bCs/>
              </w:rPr>
              <w:t>Catering costs</w:t>
            </w:r>
            <w:r w:rsidR="00010DBF">
              <w:rPr>
                <w:b/>
                <w:bCs/>
              </w:rPr>
              <w:t xml:space="preserve"> (£520)</w:t>
            </w:r>
          </w:p>
          <w:p w14:paraId="18857F60" w14:textId="62B54E55" w:rsidR="004E685B" w:rsidRDefault="004E685B" w:rsidP="00241E45">
            <w:r>
              <w:t xml:space="preserve">Lunch and tea/coffee for one-day </w:t>
            </w:r>
            <w:r w:rsidR="00E97C5C">
              <w:t xml:space="preserve">in-person </w:t>
            </w:r>
            <w:r>
              <w:t>workshop with members of the Advanced Computing Research Centre (£2</w:t>
            </w:r>
            <w:r w:rsidR="004232DD">
              <w:t>6</w:t>
            </w:r>
            <w:r>
              <w:t xml:space="preserve"> per person for </w:t>
            </w:r>
            <w:proofErr w:type="gramStart"/>
            <w:r>
              <w:t>20</w:t>
            </w:r>
            <w:proofErr w:type="gramEnd"/>
            <w:r>
              <w:t xml:space="preserve"> people</w:t>
            </w:r>
            <w:r w:rsidR="004232DD">
              <w:t xml:space="preserve"> including VAT</w:t>
            </w:r>
            <w:r w:rsidR="00010DBF">
              <w:t>)</w:t>
            </w:r>
          </w:p>
          <w:p w14:paraId="5474389A" w14:textId="77777777" w:rsidR="004E685B" w:rsidRPr="00A749B6" w:rsidRDefault="004E685B" w:rsidP="00241E45"/>
        </w:tc>
        <w:tc>
          <w:tcPr>
            <w:tcW w:w="1083" w:type="dxa"/>
            <w:shd w:val="clear" w:color="auto" w:fill="E2EFD9" w:themeFill="accent6" w:themeFillTint="33"/>
          </w:tcPr>
          <w:p w14:paraId="09AC44AA" w14:textId="35D51D2C" w:rsidR="004E685B" w:rsidRPr="005751C9" w:rsidRDefault="005C60AF" w:rsidP="00241E45">
            <w:r>
              <w:t>£</w:t>
            </w:r>
            <w:r w:rsidR="00433EB7">
              <w:t>3242</w:t>
            </w:r>
          </w:p>
        </w:tc>
      </w:tr>
      <w:tr w:rsidR="004E685B" w14:paraId="68408842" w14:textId="77777777" w:rsidTr="00E83295">
        <w:tc>
          <w:tcPr>
            <w:tcW w:w="7933" w:type="dxa"/>
            <w:gridSpan w:val="3"/>
            <w:shd w:val="clear" w:color="auto" w:fill="DEEAF6" w:themeFill="accent5" w:themeFillTint="33"/>
          </w:tcPr>
          <w:p w14:paraId="0378123E" w14:textId="5931C57A" w:rsidR="004E685B" w:rsidRPr="005955DC" w:rsidRDefault="004E685B" w:rsidP="00241E45">
            <w:pPr>
              <w:rPr>
                <w:b/>
                <w:bCs/>
              </w:rPr>
            </w:pPr>
            <w:r w:rsidRPr="005955DC">
              <w:rPr>
                <w:b/>
                <w:bCs/>
              </w:rPr>
              <w:t xml:space="preserve">Total cost of </w:t>
            </w:r>
            <w:r w:rsidR="00E83295" w:rsidRPr="005955DC">
              <w:rPr>
                <w:b/>
                <w:bCs/>
              </w:rPr>
              <w:t>activity</w:t>
            </w:r>
            <w:r w:rsidRPr="005955DC">
              <w:rPr>
                <w:b/>
                <w:bCs/>
              </w:rPr>
              <w:t xml:space="preserve"> (A+B+C+D)</w:t>
            </w:r>
          </w:p>
          <w:p w14:paraId="25738855" w14:textId="77777777" w:rsidR="00A65156" w:rsidRPr="005751C9" w:rsidRDefault="00A65156" w:rsidP="00241E45"/>
        </w:tc>
        <w:tc>
          <w:tcPr>
            <w:tcW w:w="1083" w:type="dxa"/>
            <w:shd w:val="clear" w:color="auto" w:fill="DEEAF6" w:themeFill="accent5" w:themeFillTint="33"/>
          </w:tcPr>
          <w:p w14:paraId="5C41ED7C" w14:textId="48BA5879" w:rsidR="004E685B" w:rsidRPr="005751C9" w:rsidRDefault="004E685B" w:rsidP="00241E45">
            <w:r w:rsidRPr="005751C9">
              <w:t>£</w:t>
            </w:r>
            <w:r w:rsidR="00433EB7">
              <w:t>16402</w:t>
            </w:r>
          </w:p>
        </w:tc>
      </w:tr>
      <w:tr w:rsidR="004E685B" w14:paraId="2E2DC4B1" w14:textId="77777777" w:rsidTr="00E83295">
        <w:tc>
          <w:tcPr>
            <w:tcW w:w="416" w:type="dxa"/>
            <w:shd w:val="clear" w:color="auto" w:fill="FBE4D5" w:themeFill="accent2" w:themeFillTint="33"/>
          </w:tcPr>
          <w:p w14:paraId="0EB8407E" w14:textId="77777777" w:rsidR="004E685B" w:rsidRDefault="004E685B" w:rsidP="00241E45">
            <w:r>
              <w:t>E</w:t>
            </w:r>
          </w:p>
        </w:tc>
        <w:tc>
          <w:tcPr>
            <w:tcW w:w="1847" w:type="dxa"/>
            <w:shd w:val="clear" w:color="auto" w:fill="FBE4D5" w:themeFill="accent2" w:themeFillTint="33"/>
          </w:tcPr>
          <w:p w14:paraId="4D8EE68F" w14:textId="77777777" w:rsidR="004E685B" w:rsidRPr="00BB5F4B" w:rsidRDefault="004E685B" w:rsidP="00241E45">
            <w:r w:rsidRPr="00BB5F4B">
              <w:t>UoB Faculty/School Contribution</w:t>
            </w:r>
          </w:p>
        </w:tc>
        <w:tc>
          <w:tcPr>
            <w:tcW w:w="5670" w:type="dxa"/>
            <w:shd w:val="clear" w:color="auto" w:fill="FBE4D5" w:themeFill="accent2" w:themeFillTint="33"/>
          </w:tcPr>
          <w:p w14:paraId="7E2FCC0B" w14:textId="3202463E" w:rsidR="004E685B" w:rsidRPr="00BB5F4B" w:rsidRDefault="004E685B" w:rsidP="00241E45">
            <w:r w:rsidRPr="00BB5F4B">
              <w:t xml:space="preserve">Advanced Computing Research Centre (in Engineering) </w:t>
            </w:r>
            <w:r w:rsidR="005E367D">
              <w:t>will</w:t>
            </w:r>
            <w:r w:rsidRPr="00BB5F4B">
              <w:t xml:space="preserve"> </w:t>
            </w:r>
            <w:r w:rsidR="00847668">
              <w:t xml:space="preserve">pay for </w:t>
            </w:r>
            <w:r w:rsidR="005E367D">
              <w:t xml:space="preserve">catering at the </w:t>
            </w:r>
            <w:r w:rsidR="003249DD">
              <w:t>workshop</w:t>
            </w:r>
          </w:p>
        </w:tc>
        <w:tc>
          <w:tcPr>
            <w:tcW w:w="1083" w:type="dxa"/>
            <w:shd w:val="clear" w:color="auto" w:fill="FBE4D5" w:themeFill="accent2" w:themeFillTint="33"/>
          </w:tcPr>
          <w:p w14:paraId="0AB3C8DF" w14:textId="458D0450" w:rsidR="004E685B" w:rsidRPr="00BB5F4B" w:rsidRDefault="004E685B" w:rsidP="00241E45">
            <w:r w:rsidRPr="00BB5F4B">
              <w:t>£</w:t>
            </w:r>
            <w:r w:rsidR="00847668">
              <w:t>520</w:t>
            </w:r>
          </w:p>
        </w:tc>
      </w:tr>
      <w:tr w:rsidR="004E685B" w14:paraId="17E03CFA" w14:textId="77777777" w:rsidTr="00E83295">
        <w:tc>
          <w:tcPr>
            <w:tcW w:w="416" w:type="dxa"/>
            <w:shd w:val="clear" w:color="auto" w:fill="FBE4D5" w:themeFill="accent2" w:themeFillTint="33"/>
          </w:tcPr>
          <w:p w14:paraId="2CDF7E30" w14:textId="77777777" w:rsidR="004E685B" w:rsidRDefault="004E685B" w:rsidP="00241E45">
            <w:r>
              <w:t>F</w:t>
            </w:r>
          </w:p>
        </w:tc>
        <w:tc>
          <w:tcPr>
            <w:tcW w:w="1847" w:type="dxa"/>
            <w:shd w:val="clear" w:color="auto" w:fill="FBE4D5" w:themeFill="accent2" w:themeFillTint="33"/>
          </w:tcPr>
          <w:p w14:paraId="14F8C0A5" w14:textId="77777777" w:rsidR="004E685B" w:rsidRPr="00BB5F4B" w:rsidRDefault="004E685B" w:rsidP="00241E45">
            <w:r>
              <w:t>IAC</w:t>
            </w:r>
            <w:r w:rsidRPr="00BB5F4B">
              <w:t xml:space="preserve"> University’s Contribution</w:t>
            </w:r>
          </w:p>
        </w:tc>
        <w:tc>
          <w:tcPr>
            <w:tcW w:w="5670" w:type="dxa"/>
            <w:shd w:val="clear" w:color="auto" w:fill="FBE4D5" w:themeFill="accent2" w:themeFillTint="33"/>
          </w:tcPr>
          <w:p w14:paraId="26033F2D" w14:textId="72648F3C" w:rsidR="004E685B" w:rsidRPr="00BB5F4B" w:rsidRDefault="00C12998" w:rsidP="00241E45">
            <w:r>
              <w:t>MIT</w:t>
            </w:r>
            <w:r w:rsidR="004E685B" w:rsidRPr="00BB5F4B">
              <w:t xml:space="preserve"> is paying for Professor </w:t>
            </w:r>
            <w:r w:rsidR="00323CF1">
              <w:t>Gomez</w:t>
            </w:r>
            <w:r w:rsidR="003249DD">
              <w:t xml:space="preserve">’s </w:t>
            </w:r>
            <w:r w:rsidR="0031392F">
              <w:t>flights</w:t>
            </w:r>
            <w:r w:rsidR="005E367D">
              <w:t xml:space="preserve"> for both visits</w:t>
            </w:r>
          </w:p>
        </w:tc>
        <w:tc>
          <w:tcPr>
            <w:tcW w:w="1083" w:type="dxa"/>
            <w:shd w:val="clear" w:color="auto" w:fill="FBE4D5" w:themeFill="accent2" w:themeFillTint="33"/>
          </w:tcPr>
          <w:p w14:paraId="659B74E4" w14:textId="6E16BF92" w:rsidR="004E685B" w:rsidRPr="00BB5F4B" w:rsidRDefault="004E685B" w:rsidP="00241E45">
            <w:r w:rsidRPr="00BB5F4B">
              <w:t>£</w:t>
            </w:r>
            <w:r w:rsidR="0031392F">
              <w:t>1200</w:t>
            </w:r>
          </w:p>
        </w:tc>
      </w:tr>
      <w:tr w:rsidR="004E685B" w14:paraId="740D85E3" w14:textId="77777777" w:rsidTr="00E83295">
        <w:tc>
          <w:tcPr>
            <w:tcW w:w="7933" w:type="dxa"/>
            <w:gridSpan w:val="3"/>
            <w:shd w:val="clear" w:color="auto" w:fill="BDD6EE" w:themeFill="accent5" w:themeFillTint="66"/>
          </w:tcPr>
          <w:p w14:paraId="727676F3" w14:textId="293AE0B9" w:rsidR="004E685B" w:rsidRDefault="004E685B" w:rsidP="00241E45">
            <w:r w:rsidRPr="00BB5F4B">
              <w:rPr>
                <w:b/>
                <w:bCs/>
              </w:rPr>
              <w:t xml:space="preserve">Total applied for via </w:t>
            </w:r>
            <w:r w:rsidR="000113EE">
              <w:rPr>
                <w:b/>
                <w:bCs/>
              </w:rPr>
              <w:t>BMAA</w:t>
            </w:r>
            <w:r w:rsidRPr="00BB5F4B">
              <w:rPr>
                <w:b/>
                <w:bCs/>
              </w:rPr>
              <w:t xml:space="preserve"> </w:t>
            </w:r>
            <w:r w:rsidR="007F07AE">
              <w:rPr>
                <w:b/>
                <w:bCs/>
              </w:rPr>
              <w:t>scheme</w:t>
            </w:r>
            <w:r w:rsidRPr="00BB5F4B">
              <w:rPr>
                <w:b/>
                <w:bCs/>
              </w:rPr>
              <w:t xml:space="preserve"> </w:t>
            </w:r>
            <w:r w:rsidRPr="00BB5F4B">
              <w:t>(A+B+C</w:t>
            </w:r>
            <w:r>
              <w:t>+D</w:t>
            </w:r>
            <w:r w:rsidRPr="00BB5F4B">
              <w:t>-</w:t>
            </w:r>
            <w:r>
              <w:t>E</w:t>
            </w:r>
            <w:r w:rsidRPr="00BB5F4B">
              <w:t>-</w:t>
            </w:r>
            <w:r>
              <w:t>F</w:t>
            </w:r>
            <w:r w:rsidRPr="00BB5F4B">
              <w:t>)</w:t>
            </w:r>
          </w:p>
          <w:p w14:paraId="108FF6C0" w14:textId="77777777" w:rsidR="008C19A0" w:rsidRPr="00BB5F4B" w:rsidRDefault="008C19A0" w:rsidP="00241E45">
            <w:pPr>
              <w:rPr>
                <w:b/>
                <w:bCs/>
              </w:rPr>
            </w:pPr>
          </w:p>
        </w:tc>
        <w:tc>
          <w:tcPr>
            <w:tcW w:w="1083" w:type="dxa"/>
            <w:shd w:val="clear" w:color="auto" w:fill="BDD6EE" w:themeFill="accent5" w:themeFillTint="66"/>
          </w:tcPr>
          <w:p w14:paraId="7DF9D280" w14:textId="7B27C8CE" w:rsidR="004E685B" w:rsidRPr="00BB5F4B" w:rsidRDefault="004E685B" w:rsidP="00241E45">
            <w:pPr>
              <w:rPr>
                <w:i/>
                <w:iCs/>
              </w:rPr>
            </w:pPr>
            <w:r w:rsidRPr="00BB5F4B">
              <w:rPr>
                <w:b/>
                <w:bCs/>
              </w:rPr>
              <w:t>£</w:t>
            </w:r>
            <w:r w:rsidR="001924FE">
              <w:rPr>
                <w:b/>
                <w:bCs/>
              </w:rPr>
              <w:t>14682</w:t>
            </w:r>
          </w:p>
        </w:tc>
      </w:tr>
    </w:tbl>
    <w:p w14:paraId="026A22D4" w14:textId="77777777" w:rsidR="004E685B" w:rsidRPr="004E685B" w:rsidRDefault="004E685B" w:rsidP="004E685B"/>
    <w:sectPr w:rsidR="004E685B" w:rsidRPr="004E685B" w:rsidSect="00A948B8">
      <w:pgSz w:w="11906" w:h="16838"/>
      <w:pgMar w:top="83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250BA9" w14:textId="77777777" w:rsidR="001977D0" w:rsidRDefault="001977D0" w:rsidP="00537E36">
      <w:pPr>
        <w:spacing w:line="240" w:lineRule="auto"/>
      </w:pPr>
      <w:r>
        <w:separator/>
      </w:r>
    </w:p>
  </w:endnote>
  <w:endnote w:type="continuationSeparator" w:id="0">
    <w:p w14:paraId="410F9AEB" w14:textId="77777777" w:rsidR="001977D0" w:rsidRDefault="001977D0" w:rsidP="00537E36">
      <w:pPr>
        <w:spacing w:line="240" w:lineRule="auto"/>
      </w:pPr>
      <w:r>
        <w:continuationSeparator/>
      </w:r>
    </w:p>
  </w:endnote>
  <w:endnote w:type="continuationNotice" w:id="1">
    <w:p w14:paraId="1CBE2EE8" w14:textId="77777777" w:rsidR="001977D0" w:rsidRDefault="001977D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BB866" w14:textId="77777777" w:rsidR="00B816BA" w:rsidRDefault="00B816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47821525"/>
      <w:docPartObj>
        <w:docPartGallery w:val="Page Numbers (Bottom of Page)"/>
        <w:docPartUnique/>
      </w:docPartObj>
    </w:sdtPr>
    <w:sdtEndPr>
      <w:rPr>
        <w:noProof/>
      </w:rPr>
    </w:sdtEndPr>
    <w:sdtContent>
      <w:p w14:paraId="1F352896" w14:textId="23EB4156" w:rsidR="00537E36" w:rsidRDefault="000F6861" w:rsidP="00544636">
        <w:pPr>
          <w:pStyle w:val="Footer"/>
          <w:jc w:val="right"/>
        </w:pPr>
        <w:r>
          <w:rPr>
            <w:i/>
            <w:iCs/>
          </w:rPr>
          <w:t>B</w:t>
        </w:r>
        <w:r w:rsidR="001C1715" w:rsidRPr="001C1715">
          <w:rPr>
            <w:i/>
            <w:iCs/>
          </w:rPr>
          <w:t>M</w:t>
        </w:r>
        <w:r>
          <w:rPr>
            <w:i/>
            <w:iCs/>
          </w:rPr>
          <w:t>A</w:t>
        </w:r>
        <w:r w:rsidR="004A27E3">
          <w:rPr>
            <w:i/>
            <w:iCs/>
          </w:rPr>
          <w:t>A</w:t>
        </w:r>
        <w:r>
          <w:rPr>
            <w:i/>
            <w:iCs/>
          </w:rPr>
          <w:t xml:space="preserve"> Call</w:t>
        </w:r>
        <w:r w:rsidR="001C1715" w:rsidRPr="001C1715">
          <w:rPr>
            <w:i/>
            <w:iCs/>
          </w:rPr>
          <w:t xml:space="preserve"> 2024-25</w:t>
        </w:r>
        <w:r w:rsidR="001C1715">
          <w:rPr>
            <w:i/>
            <w:iCs/>
          </w:rPr>
          <w:tab/>
        </w:r>
        <w:r w:rsidR="00537E36">
          <w:tab/>
        </w:r>
        <w:r w:rsidR="00537E36" w:rsidRPr="48ED8D94">
          <w:rPr>
            <w:noProof/>
            <w:color w:val="2B579A"/>
            <w:shd w:val="clear" w:color="auto" w:fill="E6E6E6"/>
          </w:rPr>
          <w:fldChar w:fldCharType="begin"/>
        </w:r>
        <w:r w:rsidR="00537E36">
          <w:instrText xml:space="preserve"> PAGE   \* MERGEFORMAT </w:instrText>
        </w:r>
        <w:r w:rsidR="00537E36" w:rsidRPr="48ED8D94">
          <w:rPr>
            <w:color w:val="2B579A"/>
            <w:shd w:val="clear" w:color="auto" w:fill="E6E6E6"/>
          </w:rPr>
          <w:fldChar w:fldCharType="separate"/>
        </w:r>
        <w:r w:rsidR="48ED8D94" w:rsidRPr="48ED8D94">
          <w:rPr>
            <w:noProof/>
          </w:rPr>
          <w:t>2</w:t>
        </w:r>
        <w:r w:rsidR="00537E36" w:rsidRPr="48ED8D94">
          <w:rPr>
            <w:noProof/>
            <w:color w:val="2B579A"/>
            <w:shd w:val="clear" w:color="auto" w:fill="E6E6E6"/>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BB60C5" w14:textId="77777777" w:rsidR="00B816BA" w:rsidRDefault="00B816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29B16B" w14:textId="77777777" w:rsidR="001977D0" w:rsidRDefault="001977D0" w:rsidP="00537E36">
      <w:pPr>
        <w:spacing w:line="240" w:lineRule="auto"/>
      </w:pPr>
      <w:r>
        <w:separator/>
      </w:r>
    </w:p>
  </w:footnote>
  <w:footnote w:type="continuationSeparator" w:id="0">
    <w:p w14:paraId="1C3C238D" w14:textId="77777777" w:rsidR="001977D0" w:rsidRDefault="001977D0" w:rsidP="00537E36">
      <w:pPr>
        <w:spacing w:line="240" w:lineRule="auto"/>
      </w:pPr>
      <w:r>
        <w:continuationSeparator/>
      </w:r>
    </w:p>
  </w:footnote>
  <w:footnote w:type="continuationNotice" w:id="1">
    <w:p w14:paraId="29D5A541" w14:textId="77777777" w:rsidR="001977D0" w:rsidRDefault="001977D0">
      <w:pPr>
        <w:spacing w:line="240" w:lineRule="auto"/>
      </w:pPr>
    </w:p>
  </w:footnote>
  <w:footnote w:id="2">
    <w:p w14:paraId="5A9869F9" w14:textId="7D28A5A9" w:rsidR="00B60560" w:rsidRDefault="00B60560">
      <w:pPr>
        <w:pStyle w:val="FootnoteText"/>
      </w:pPr>
      <w:r>
        <w:rPr>
          <w:rStyle w:val="FootnoteReference"/>
        </w:rPr>
        <w:footnoteRef/>
      </w:r>
      <w:r>
        <w:t xml:space="preserve"> </w:t>
      </w:r>
      <w:r w:rsidR="006D4A81">
        <w:t xml:space="preserve">Where these schemes are </w:t>
      </w:r>
      <w:proofErr w:type="gramStart"/>
      <w:r w:rsidR="006D4A81">
        <w:t>being targeted</w:t>
      </w:r>
      <w:proofErr w:type="gramEnd"/>
      <w:r w:rsidR="006D4A81">
        <w:t xml:space="preserve">, </w:t>
      </w:r>
      <w:r w:rsidRPr="00405C0D">
        <w:t>an explanation of how partners will be integrated would be required</w:t>
      </w:r>
      <w:r w:rsidR="006D4A81">
        <w:t xml:space="preserve"> </w:t>
      </w:r>
      <w:r w:rsidRPr="00405C0D">
        <w:t>as the</w:t>
      </w:r>
      <w:r w:rsidR="006D4A81">
        <w:t>y</w:t>
      </w:r>
      <w:r w:rsidRPr="00405C0D">
        <w:t xml:space="preserve"> do</w:t>
      </w:r>
      <w:r w:rsidR="006D4A81">
        <w:t xml:space="preserve"> </w:t>
      </w:r>
      <w:r w:rsidRPr="00405C0D">
        <w:t>n</w:t>
      </w:r>
      <w:r w:rsidR="006D4A81">
        <w:t>o</w:t>
      </w:r>
      <w:r w:rsidRPr="00405C0D">
        <w:t>t normally permit direct funding of international collaborators</w:t>
      </w:r>
      <w:r w:rsidR="005F480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AFD2B" w14:textId="77777777" w:rsidR="00B816BA" w:rsidRDefault="00B816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8E06FA" w14:textId="36FBFFD7" w:rsidR="001D5483" w:rsidRDefault="00C06F73" w:rsidP="001D5483">
    <w:pPr>
      <w:pStyle w:val="Header"/>
      <w:rPr>
        <w:sz w:val="12"/>
        <w:szCs w:val="12"/>
      </w:rPr>
    </w:pPr>
    <w:r>
      <w:rPr>
        <w:noProof/>
        <w:color w:val="2B579A"/>
        <w:sz w:val="12"/>
        <w:szCs w:val="12"/>
        <w:shd w:val="clear" w:color="auto" w:fill="E6E6E6"/>
      </w:rPr>
      <w:drawing>
        <wp:anchor distT="0" distB="0" distL="114300" distR="114300" simplePos="0" relativeHeight="251656192" behindDoc="0" locked="0" layoutInCell="1" allowOverlap="1" wp14:anchorId="59BD6B53" wp14:editId="44D421A5">
          <wp:simplePos x="0" y="0"/>
          <wp:positionH relativeFrom="margin">
            <wp:posOffset>222250</wp:posOffset>
          </wp:positionH>
          <wp:positionV relativeFrom="paragraph">
            <wp:posOffset>-187960</wp:posOffset>
          </wp:positionV>
          <wp:extent cx="1685925" cy="487680"/>
          <wp:effectExtent l="0" t="0" r="9525" b="7620"/>
          <wp:wrapNone/>
          <wp:docPr id="1749981081"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9981081" name="Picture 1"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85925" cy="487680"/>
                  </a:xfrm>
                  <a:prstGeom prst="rect">
                    <a:avLst/>
                  </a:prstGeom>
                </pic:spPr>
              </pic:pic>
            </a:graphicData>
          </a:graphic>
        </wp:anchor>
      </w:drawing>
    </w:r>
    <w:r w:rsidR="001A77D0" w:rsidRPr="00363B5F">
      <w:rPr>
        <w:noProof/>
        <w:color w:val="2B579A"/>
        <w:sz w:val="12"/>
        <w:szCs w:val="12"/>
        <w:shd w:val="clear" w:color="auto" w:fill="E6E6E6"/>
      </w:rPr>
      <mc:AlternateContent>
        <mc:Choice Requires="wps">
          <w:drawing>
            <wp:anchor distT="0" distB="0" distL="114300" distR="114300" simplePos="0" relativeHeight="251657216" behindDoc="0" locked="0" layoutInCell="1" allowOverlap="1" wp14:anchorId="2007B7A6" wp14:editId="374EA090">
              <wp:simplePos x="0" y="0"/>
              <wp:positionH relativeFrom="margin">
                <wp:posOffset>3200400</wp:posOffset>
              </wp:positionH>
              <wp:positionV relativeFrom="paragraph">
                <wp:posOffset>-210820</wp:posOffset>
              </wp:positionV>
              <wp:extent cx="2990850" cy="552450"/>
              <wp:effectExtent l="0" t="0" r="0" b="0"/>
              <wp:wrapNone/>
              <wp:docPr id="3" name="Text Box 3"/>
              <wp:cNvGraphicFramePr/>
              <a:graphic xmlns:a="http://schemas.openxmlformats.org/drawingml/2006/main">
                <a:graphicData uri="http://schemas.microsoft.com/office/word/2010/wordprocessingShape">
                  <wps:wsp>
                    <wps:cNvSpPr txBox="1"/>
                    <wps:spPr>
                      <a:xfrm>
                        <a:off x="0" y="0"/>
                        <a:ext cx="2990850" cy="552450"/>
                      </a:xfrm>
                      <a:prstGeom prst="rect">
                        <a:avLst/>
                      </a:prstGeom>
                      <a:solidFill>
                        <a:schemeClr val="lt1"/>
                      </a:solidFill>
                      <a:ln w="6350">
                        <a:noFill/>
                      </a:ln>
                    </wps:spPr>
                    <wps:txbx>
                      <w:txbxContent>
                        <w:p w14:paraId="4011D0A1" w14:textId="62DBA45A" w:rsidR="00BC7E4B" w:rsidRDefault="00461116" w:rsidP="001D5483">
                          <w:pPr>
                            <w:jc w:val="center"/>
                            <w:rPr>
                              <w:rFonts w:cs="Arial"/>
                              <w:color w:val="A50021"/>
                              <w:sz w:val="28"/>
                              <w:szCs w:val="28"/>
                            </w:rPr>
                          </w:pPr>
                          <w:r>
                            <w:rPr>
                              <w:rFonts w:cs="Arial"/>
                              <w:color w:val="A50021"/>
                              <w:sz w:val="28"/>
                              <w:szCs w:val="28"/>
                            </w:rPr>
                            <w:t>UoB</w:t>
                          </w:r>
                          <w:r w:rsidR="001D5483">
                            <w:rPr>
                              <w:rFonts w:cs="Arial"/>
                              <w:color w:val="A50021"/>
                              <w:sz w:val="28"/>
                              <w:szCs w:val="28"/>
                            </w:rPr>
                            <w:t xml:space="preserve"> Benjamin Meaker </w:t>
                          </w:r>
                        </w:p>
                        <w:p w14:paraId="487C6726" w14:textId="75378CCB" w:rsidR="001D5483" w:rsidRPr="00C609A3" w:rsidRDefault="001D5483" w:rsidP="001D5483">
                          <w:pPr>
                            <w:jc w:val="center"/>
                            <w:rPr>
                              <w:rFonts w:cs="Arial"/>
                              <w:color w:val="A50021"/>
                              <w:sz w:val="28"/>
                              <w:szCs w:val="28"/>
                            </w:rPr>
                          </w:pPr>
                          <w:r>
                            <w:rPr>
                              <w:rFonts w:cs="Arial"/>
                              <w:color w:val="A50021"/>
                              <w:sz w:val="28"/>
                              <w:szCs w:val="28"/>
                            </w:rPr>
                            <w:t xml:space="preserve">Annual </w:t>
                          </w:r>
                          <w:r w:rsidR="00BC7E4B">
                            <w:rPr>
                              <w:rFonts w:cs="Arial"/>
                              <w:color w:val="A50021"/>
                              <w:sz w:val="28"/>
                              <w:szCs w:val="28"/>
                            </w:rPr>
                            <w:t>Awards</w:t>
                          </w:r>
                          <w:r w:rsidRPr="00C609A3">
                            <w:rPr>
                              <w:rFonts w:cs="Arial"/>
                              <w:color w:val="A50021"/>
                              <w:sz w:val="28"/>
                              <w:szCs w:val="28"/>
                            </w:rPr>
                            <w:t xml:space="preserve"> 2024-25</w:t>
                          </w:r>
                          <w:r w:rsidR="00E630AC">
                            <w:rPr>
                              <w:rFonts w:cs="Arial"/>
                              <w:color w:val="A50021"/>
                              <w:sz w:val="28"/>
                              <w:szCs w:val="28"/>
                            </w:rPr>
                            <w:t xml:space="preserve"> Call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07B7A6" id="_x0000_t202" coordsize="21600,21600" o:spt="202" path="m,l,21600r21600,l21600,xe">
              <v:stroke joinstyle="miter"/>
              <v:path gradientshapeok="t" o:connecttype="rect"/>
            </v:shapetype>
            <v:shape id="Text Box 3" o:spid="_x0000_s1026" type="#_x0000_t202" style="position:absolute;margin-left:252pt;margin-top:-16.6pt;width:235.5pt;height:43.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" fillcolor="white [3201]" stroked="f" strokeweight=".5pt">
              <v:textbox>
                <w:txbxContent>
                  <w:p w14:paraId="4011D0A1" w14:textId="62DBA45A" w:rsidR="00BC7E4B" w:rsidRDefault="00461116" w:rsidP="001D5483">
                    <w:pPr>
                      <w:jc w:val="center"/>
                      <w:rPr>
                        <w:rFonts w:cs="Arial"/>
                        <w:color w:val="A50021"/>
                        <w:sz w:val="28"/>
                        <w:szCs w:val="28"/>
                      </w:rPr>
                    </w:pPr>
                    <w:r>
                      <w:rPr>
                        <w:rFonts w:cs="Arial"/>
                        <w:color w:val="A50021"/>
                        <w:sz w:val="28"/>
                        <w:szCs w:val="28"/>
                      </w:rPr>
                      <w:t>UoB</w:t>
                    </w:r>
                    <w:r w:rsidR="001D5483">
                      <w:rPr>
                        <w:rFonts w:cs="Arial"/>
                        <w:color w:val="A50021"/>
                        <w:sz w:val="28"/>
                        <w:szCs w:val="28"/>
                      </w:rPr>
                      <w:t xml:space="preserve"> Benjamin Meaker </w:t>
                    </w:r>
                  </w:p>
                  <w:p w14:paraId="487C6726" w14:textId="75378CCB" w:rsidR="001D5483" w:rsidRPr="00C609A3" w:rsidRDefault="001D5483" w:rsidP="001D5483">
                    <w:pPr>
                      <w:jc w:val="center"/>
                      <w:rPr>
                        <w:rFonts w:cs="Arial"/>
                        <w:color w:val="A50021"/>
                        <w:sz w:val="28"/>
                        <w:szCs w:val="28"/>
                      </w:rPr>
                    </w:pPr>
                    <w:r>
                      <w:rPr>
                        <w:rFonts w:cs="Arial"/>
                        <w:color w:val="A50021"/>
                        <w:sz w:val="28"/>
                        <w:szCs w:val="28"/>
                      </w:rPr>
                      <w:t xml:space="preserve">Annual </w:t>
                    </w:r>
                    <w:r w:rsidR="00BC7E4B">
                      <w:rPr>
                        <w:rFonts w:cs="Arial"/>
                        <w:color w:val="A50021"/>
                        <w:sz w:val="28"/>
                        <w:szCs w:val="28"/>
                      </w:rPr>
                      <w:t>Awards</w:t>
                    </w:r>
                    <w:r w:rsidRPr="00C609A3">
                      <w:rPr>
                        <w:rFonts w:cs="Arial"/>
                        <w:color w:val="A50021"/>
                        <w:sz w:val="28"/>
                        <w:szCs w:val="28"/>
                      </w:rPr>
                      <w:t xml:space="preserve"> 2024-25</w:t>
                    </w:r>
                    <w:r w:rsidR="00E630AC">
                      <w:rPr>
                        <w:rFonts w:cs="Arial"/>
                        <w:color w:val="A50021"/>
                        <w:sz w:val="28"/>
                        <w:szCs w:val="28"/>
                      </w:rPr>
                      <w:t xml:space="preserve"> Call</w:t>
                    </w:r>
                  </w:p>
                </w:txbxContent>
              </v:textbox>
              <w10:wrap anchorx="margin"/>
            </v:shape>
          </w:pict>
        </mc:Fallback>
      </mc:AlternateContent>
    </w:r>
    <w:r w:rsidR="001D5483">
      <w:rPr>
        <w:noProof/>
        <w:color w:val="2B579A"/>
        <w:sz w:val="32"/>
        <w:szCs w:val="32"/>
        <w:shd w:val="clear" w:color="auto" w:fill="E6E6E6"/>
      </w:rPr>
      <w:drawing>
        <wp:anchor distT="0" distB="0" distL="114300" distR="114300" simplePos="0" relativeHeight="251658240" behindDoc="0" locked="0" layoutInCell="1" allowOverlap="1" wp14:anchorId="6C6E1B99" wp14:editId="6937A3F8">
          <wp:simplePos x="0" y="0"/>
          <wp:positionH relativeFrom="margin">
            <wp:align>center</wp:align>
          </wp:positionH>
          <wp:positionV relativeFrom="paragraph">
            <wp:posOffset>-352425</wp:posOffset>
          </wp:positionV>
          <wp:extent cx="876299" cy="858988"/>
          <wp:effectExtent l="0" t="0" r="0" b="0"/>
          <wp:wrapNone/>
          <wp:docPr id="5" name="Picture 5" descr="A logo with a map of the wor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logo with a map of the world&#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876299" cy="858988"/>
                  </a:xfrm>
                  <a:prstGeom prst="rect">
                    <a:avLst/>
                  </a:prstGeom>
                </pic:spPr>
              </pic:pic>
            </a:graphicData>
          </a:graphic>
        </wp:anchor>
      </w:drawing>
    </w:r>
  </w:p>
  <w:p w14:paraId="4EAEA46C" w14:textId="77777777" w:rsidR="001D5483" w:rsidRDefault="001D5483" w:rsidP="001D5483">
    <w:pPr>
      <w:pStyle w:val="Header"/>
      <w:rPr>
        <w:sz w:val="12"/>
        <w:szCs w:val="12"/>
      </w:rPr>
    </w:pPr>
  </w:p>
  <w:p w14:paraId="49DECA2C" w14:textId="77777777" w:rsidR="00EA088E" w:rsidRDefault="00EA088E" w:rsidP="00EA088E">
    <w:pPr>
      <w:pStyle w:val="Header"/>
      <w:rPr>
        <w:sz w:val="12"/>
        <w:szCs w:val="12"/>
      </w:rPr>
    </w:pPr>
  </w:p>
  <w:p w14:paraId="1CE6A9E3" w14:textId="77777777" w:rsidR="001D5483" w:rsidRDefault="001D5483" w:rsidP="001D5483">
    <w:pPr>
      <w:pStyle w:val="Header"/>
      <w:rPr>
        <w:sz w:val="12"/>
        <w:szCs w:val="12"/>
      </w:rPr>
    </w:pPr>
  </w:p>
  <w:p w14:paraId="47AD56B2" w14:textId="60CC044C" w:rsidR="00B268D8" w:rsidRPr="001D5483" w:rsidRDefault="00B268D8" w:rsidP="001D54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EDD099" w14:textId="77777777" w:rsidR="00B816BA" w:rsidRDefault="00B816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F12EC8"/>
    <w:multiLevelType w:val="hybridMultilevel"/>
    <w:tmpl w:val="A2726EB8"/>
    <w:lvl w:ilvl="0" w:tplc="FDE6E346">
      <w:start w:val="2020"/>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EB381F"/>
    <w:multiLevelType w:val="hybridMultilevel"/>
    <w:tmpl w:val="5F3847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0132A7"/>
    <w:multiLevelType w:val="hybridMultilevel"/>
    <w:tmpl w:val="960A793E"/>
    <w:lvl w:ilvl="0" w:tplc="DA6E5C5C">
      <w:start w:val="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177CA9"/>
    <w:multiLevelType w:val="hybridMultilevel"/>
    <w:tmpl w:val="2BACB2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600636E"/>
    <w:multiLevelType w:val="hybridMultilevel"/>
    <w:tmpl w:val="966A02E2"/>
    <w:lvl w:ilvl="0" w:tplc="08090001">
      <w:start w:val="1"/>
      <w:numFmt w:val="bullet"/>
      <w:lvlText w:val=""/>
      <w:lvlJc w:val="left"/>
      <w:pPr>
        <w:ind w:left="1077" w:hanging="360"/>
      </w:pPr>
      <w:rPr>
        <w:rFonts w:ascii="Symbol" w:hAnsi="Symbol" w:hint="default"/>
      </w:rPr>
    </w:lvl>
    <w:lvl w:ilvl="1" w:tplc="08090003">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5" w15:restartNumberingAfterBreak="0">
    <w:nsid w:val="376A16CD"/>
    <w:multiLevelType w:val="hybridMultilevel"/>
    <w:tmpl w:val="B62A0AEA"/>
    <w:lvl w:ilvl="0" w:tplc="DA6E5C5C">
      <w:start w:val="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CD007F"/>
    <w:multiLevelType w:val="hybridMultilevel"/>
    <w:tmpl w:val="3A20643A"/>
    <w:lvl w:ilvl="0" w:tplc="E14A54B0">
      <w:start w:val="2020"/>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1A0FC5"/>
    <w:multiLevelType w:val="hybridMultilevel"/>
    <w:tmpl w:val="301AD87C"/>
    <w:lvl w:ilvl="0" w:tplc="87CE8F9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3BF18CE"/>
    <w:multiLevelType w:val="hybridMultilevel"/>
    <w:tmpl w:val="BC7C71CC"/>
    <w:lvl w:ilvl="0" w:tplc="C494E09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0DF16A2"/>
    <w:multiLevelType w:val="hybridMultilevel"/>
    <w:tmpl w:val="A25E96F8"/>
    <w:lvl w:ilvl="0" w:tplc="0F0CBAFA">
      <w:start w:val="9"/>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C124366"/>
    <w:multiLevelType w:val="hybridMultilevel"/>
    <w:tmpl w:val="B510AEF0"/>
    <w:lvl w:ilvl="0" w:tplc="FDE6E346">
      <w:start w:val="2020"/>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ED63B49"/>
    <w:multiLevelType w:val="hybridMultilevel"/>
    <w:tmpl w:val="66F085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77833737">
    <w:abstractNumId w:val="3"/>
  </w:num>
  <w:num w:numId="2" w16cid:durableId="1094323854">
    <w:abstractNumId w:val="9"/>
  </w:num>
  <w:num w:numId="3" w16cid:durableId="299964642">
    <w:abstractNumId w:val="0"/>
  </w:num>
  <w:num w:numId="4" w16cid:durableId="343671808">
    <w:abstractNumId w:val="6"/>
  </w:num>
  <w:num w:numId="5" w16cid:durableId="1849825800">
    <w:abstractNumId w:val="10"/>
  </w:num>
  <w:num w:numId="6" w16cid:durableId="124129042">
    <w:abstractNumId w:val="11"/>
  </w:num>
  <w:num w:numId="7" w16cid:durableId="118887271">
    <w:abstractNumId w:val="1"/>
  </w:num>
  <w:num w:numId="8" w16cid:durableId="980697460">
    <w:abstractNumId w:val="4"/>
  </w:num>
  <w:num w:numId="9" w16cid:durableId="1902446721">
    <w:abstractNumId w:val="2"/>
  </w:num>
  <w:num w:numId="10" w16cid:durableId="1861241748">
    <w:abstractNumId w:val="5"/>
  </w:num>
  <w:num w:numId="11" w16cid:durableId="1781952124">
    <w:abstractNumId w:val="8"/>
  </w:num>
  <w:num w:numId="12" w16cid:durableId="11952698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7E36"/>
    <w:rsid w:val="00000841"/>
    <w:rsid w:val="00001DD5"/>
    <w:rsid w:val="0000329F"/>
    <w:rsid w:val="000032DE"/>
    <w:rsid w:val="0000349C"/>
    <w:rsid w:val="000034A3"/>
    <w:rsid w:val="00003D9F"/>
    <w:rsid w:val="00004F58"/>
    <w:rsid w:val="000052BE"/>
    <w:rsid w:val="00006177"/>
    <w:rsid w:val="0000647E"/>
    <w:rsid w:val="000067AC"/>
    <w:rsid w:val="00006DEE"/>
    <w:rsid w:val="00007081"/>
    <w:rsid w:val="0000756D"/>
    <w:rsid w:val="0000760A"/>
    <w:rsid w:val="00007618"/>
    <w:rsid w:val="00010DBF"/>
    <w:rsid w:val="000113EE"/>
    <w:rsid w:val="00013507"/>
    <w:rsid w:val="00013A0D"/>
    <w:rsid w:val="000153F0"/>
    <w:rsid w:val="00015440"/>
    <w:rsid w:val="0002030F"/>
    <w:rsid w:val="00021DC9"/>
    <w:rsid w:val="00021F71"/>
    <w:rsid w:val="00022256"/>
    <w:rsid w:val="000223C7"/>
    <w:rsid w:val="00022735"/>
    <w:rsid w:val="00022B7D"/>
    <w:rsid w:val="00022F38"/>
    <w:rsid w:val="0002389D"/>
    <w:rsid w:val="00025758"/>
    <w:rsid w:val="0002646E"/>
    <w:rsid w:val="000264A9"/>
    <w:rsid w:val="00027CF9"/>
    <w:rsid w:val="00030533"/>
    <w:rsid w:val="00030859"/>
    <w:rsid w:val="000312C5"/>
    <w:rsid w:val="00032C20"/>
    <w:rsid w:val="00032E9E"/>
    <w:rsid w:val="00033409"/>
    <w:rsid w:val="000338CF"/>
    <w:rsid w:val="0003465D"/>
    <w:rsid w:val="00034E03"/>
    <w:rsid w:val="00035593"/>
    <w:rsid w:val="00036815"/>
    <w:rsid w:val="00037348"/>
    <w:rsid w:val="000404EA"/>
    <w:rsid w:val="000414E7"/>
    <w:rsid w:val="000417DF"/>
    <w:rsid w:val="0004266F"/>
    <w:rsid w:val="00042C9D"/>
    <w:rsid w:val="00043F79"/>
    <w:rsid w:val="00046559"/>
    <w:rsid w:val="00050D0E"/>
    <w:rsid w:val="00051D36"/>
    <w:rsid w:val="0005236E"/>
    <w:rsid w:val="000538DB"/>
    <w:rsid w:val="00053C67"/>
    <w:rsid w:val="0005446E"/>
    <w:rsid w:val="00054C2C"/>
    <w:rsid w:val="00054EAE"/>
    <w:rsid w:val="0005570F"/>
    <w:rsid w:val="00056725"/>
    <w:rsid w:val="0005682A"/>
    <w:rsid w:val="00056C19"/>
    <w:rsid w:val="00060085"/>
    <w:rsid w:val="00061606"/>
    <w:rsid w:val="00061F9A"/>
    <w:rsid w:val="0006303C"/>
    <w:rsid w:val="00063744"/>
    <w:rsid w:val="00066255"/>
    <w:rsid w:val="00066758"/>
    <w:rsid w:val="00066CD9"/>
    <w:rsid w:val="00070EA2"/>
    <w:rsid w:val="00075261"/>
    <w:rsid w:val="00076222"/>
    <w:rsid w:val="0007635C"/>
    <w:rsid w:val="00080774"/>
    <w:rsid w:val="000808BE"/>
    <w:rsid w:val="00080A15"/>
    <w:rsid w:val="000825F3"/>
    <w:rsid w:val="00082724"/>
    <w:rsid w:val="000828EE"/>
    <w:rsid w:val="00082DD1"/>
    <w:rsid w:val="00084553"/>
    <w:rsid w:val="00084BF9"/>
    <w:rsid w:val="000850EB"/>
    <w:rsid w:val="00085BB6"/>
    <w:rsid w:val="000901E7"/>
    <w:rsid w:val="00091735"/>
    <w:rsid w:val="000958C1"/>
    <w:rsid w:val="000A02BD"/>
    <w:rsid w:val="000A0348"/>
    <w:rsid w:val="000A0B42"/>
    <w:rsid w:val="000A138F"/>
    <w:rsid w:val="000A13ED"/>
    <w:rsid w:val="000A18D4"/>
    <w:rsid w:val="000A1A9D"/>
    <w:rsid w:val="000A1B82"/>
    <w:rsid w:val="000A1F92"/>
    <w:rsid w:val="000A353D"/>
    <w:rsid w:val="000A5388"/>
    <w:rsid w:val="000A6FDB"/>
    <w:rsid w:val="000A7FAF"/>
    <w:rsid w:val="000B141C"/>
    <w:rsid w:val="000B1CCD"/>
    <w:rsid w:val="000B1D45"/>
    <w:rsid w:val="000B2E25"/>
    <w:rsid w:val="000B355F"/>
    <w:rsid w:val="000B44D2"/>
    <w:rsid w:val="000B4B64"/>
    <w:rsid w:val="000B564E"/>
    <w:rsid w:val="000B6012"/>
    <w:rsid w:val="000B782B"/>
    <w:rsid w:val="000B7F7E"/>
    <w:rsid w:val="000C0C15"/>
    <w:rsid w:val="000C1014"/>
    <w:rsid w:val="000C3519"/>
    <w:rsid w:val="000C63ED"/>
    <w:rsid w:val="000C69EA"/>
    <w:rsid w:val="000C75B0"/>
    <w:rsid w:val="000C77EC"/>
    <w:rsid w:val="000D0652"/>
    <w:rsid w:val="000D06FE"/>
    <w:rsid w:val="000D5272"/>
    <w:rsid w:val="000D6194"/>
    <w:rsid w:val="000D6837"/>
    <w:rsid w:val="000D6C41"/>
    <w:rsid w:val="000D7156"/>
    <w:rsid w:val="000D78CF"/>
    <w:rsid w:val="000D7C75"/>
    <w:rsid w:val="000E12BA"/>
    <w:rsid w:val="000E23C7"/>
    <w:rsid w:val="000E26C4"/>
    <w:rsid w:val="000E524C"/>
    <w:rsid w:val="000E6526"/>
    <w:rsid w:val="000E68AB"/>
    <w:rsid w:val="000E6BF1"/>
    <w:rsid w:val="000E72D1"/>
    <w:rsid w:val="000E7A10"/>
    <w:rsid w:val="000F03F4"/>
    <w:rsid w:val="000F1E5A"/>
    <w:rsid w:val="000F2A08"/>
    <w:rsid w:val="000F3E60"/>
    <w:rsid w:val="000F4653"/>
    <w:rsid w:val="000F52B7"/>
    <w:rsid w:val="000F53DC"/>
    <w:rsid w:val="000F5A52"/>
    <w:rsid w:val="000F6861"/>
    <w:rsid w:val="000F7624"/>
    <w:rsid w:val="000F7F34"/>
    <w:rsid w:val="00100618"/>
    <w:rsid w:val="0010254C"/>
    <w:rsid w:val="0010494E"/>
    <w:rsid w:val="00104D27"/>
    <w:rsid w:val="001059C0"/>
    <w:rsid w:val="00105AB0"/>
    <w:rsid w:val="001100BE"/>
    <w:rsid w:val="0011010E"/>
    <w:rsid w:val="00110360"/>
    <w:rsid w:val="00110963"/>
    <w:rsid w:val="001124E1"/>
    <w:rsid w:val="0011268F"/>
    <w:rsid w:val="00113C3E"/>
    <w:rsid w:val="00117413"/>
    <w:rsid w:val="00120434"/>
    <w:rsid w:val="00120E52"/>
    <w:rsid w:val="00121657"/>
    <w:rsid w:val="001216C6"/>
    <w:rsid w:val="00121C8E"/>
    <w:rsid w:val="00122B04"/>
    <w:rsid w:val="00124399"/>
    <w:rsid w:val="00124EE7"/>
    <w:rsid w:val="00125A2B"/>
    <w:rsid w:val="0012647A"/>
    <w:rsid w:val="0012714D"/>
    <w:rsid w:val="00132042"/>
    <w:rsid w:val="00132F7E"/>
    <w:rsid w:val="001338FE"/>
    <w:rsid w:val="001348A7"/>
    <w:rsid w:val="00134A3A"/>
    <w:rsid w:val="00135073"/>
    <w:rsid w:val="001359E2"/>
    <w:rsid w:val="00137B0C"/>
    <w:rsid w:val="00137F23"/>
    <w:rsid w:val="001400F2"/>
    <w:rsid w:val="001405C8"/>
    <w:rsid w:val="00140DE6"/>
    <w:rsid w:val="00143A53"/>
    <w:rsid w:val="00143E27"/>
    <w:rsid w:val="00145A74"/>
    <w:rsid w:val="00146387"/>
    <w:rsid w:val="00150D36"/>
    <w:rsid w:val="00151118"/>
    <w:rsid w:val="0015251D"/>
    <w:rsid w:val="00152CFF"/>
    <w:rsid w:val="00152EEF"/>
    <w:rsid w:val="00153DFE"/>
    <w:rsid w:val="00154217"/>
    <w:rsid w:val="00156A45"/>
    <w:rsid w:val="001571ED"/>
    <w:rsid w:val="00157817"/>
    <w:rsid w:val="001579EB"/>
    <w:rsid w:val="001604DD"/>
    <w:rsid w:val="00160CBF"/>
    <w:rsid w:val="0016152E"/>
    <w:rsid w:val="00163973"/>
    <w:rsid w:val="001642CA"/>
    <w:rsid w:val="001648EE"/>
    <w:rsid w:val="001650BD"/>
    <w:rsid w:val="001651CE"/>
    <w:rsid w:val="00165A4C"/>
    <w:rsid w:val="00166300"/>
    <w:rsid w:val="001667E3"/>
    <w:rsid w:val="0016692F"/>
    <w:rsid w:val="00166ED4"/>
    <w:rsid w:val="001670A5"/>
    <w:rsid w:val="001671CB"/>
    <w:rsid w:val="00167982"/>
    <w:rsid w:val="00170B7C"/>
    <w:rsid w:val="001711A4"/>
    <w:rsid w:val="0017132B"/>
    <w:rsid w:val="00172FEE"/>
    <w:rsid w:val="00172FFB"/>
    <w:rsid w:val="001753F9"/>
    <w:rsid w:val="001759CC"/>
    <w:rsid w:val="00175F80"/>
    <w:rsid w:val="001766CB"/>
    <w:rsid w:val="001803CA"/>
    <w:rsid w:val="001806CF"/>
    <w:rsid w:val="00180C03"/>
    <w:rsid w:val="00184F47"/>
    <w:rsid w:val="001862B7"/>
    <w:rsid w:val="00186365"/>
    <w:rsid w:val="00186E3C"/>
    <w:rsid w:val="00186EE7"/>
    <w:rsid w:val="00187C8B"/>
    <w:rsid w:val="0019027C"/>
    <w:rsid w:val="001908B7"/>
    <w:rsid w:val="00190911"/>
    <w:rsid w:val="001921FD"/>
    <w:rsid w:val="001924FE"/>
    <w:rsid w:val="00193BA3"/>
    <w:rsid w:val="00194AA9"/>
    <w:rsid w:val="00194F7E"/>
    <w:rsid w:val="001960ED"/>
    <w:rsid w:val="00196BBC"/>
    <w:rsid w:val="001977D0"/>
    <w:rsid w:val="001A0206"/>
    <w:rsid w:val="001A0F41"/>
    <w:rsid w:val="001A0F8E"/>
    <w:rsid w:val="001A189E"/>
    <w:rsid w:val="001A1934"/>
    <w:rsid w:val="001A1AD7"/>
    <w:rsid w:val="001A1B4C"/>
    <w:rsid w:val="001A2F54"/>
    <w:rsid w:val="001A3C60"/>
    <w:rsid w:val="001A4407"/>
    <w:rsid w:val="001A4BDA"/>
    <w:rsid w:val="001A5E1E"/>
    <w:rsid w:val="001A77D0"/>
    <w:rsid w:val="001A7E4A"/>
    <w:rsid w:val="001B25FD"/>
    <w:rsid w:val="001B310F"/>
    <w:rsid w:val="001B3AB5"/>
    <w:rsid w:val="001B3EC1"/>
    <w:rsid w:val="001B4C9E"/>
    <w:rsid w:val="001B4EE8"/>
    <w:rsid w:val="001B5DAC"/>
    <w:rsid w:val="001B6B91"/>
    <w:rsid w:val="001B6DFD"/>
    <w:rsid w:val="001B75A1"/>
    <w:rsid w:val="001B7867"/>
    <w:rsid w:val="001B7F59"/>
    <w:rsid w:val="001C0231"/>
    <w:rsid w:val="001C1715"/>
    <w:rsid w:val="001C189C"/>
    <w:rsid w:val="001C2077"/>
    <w:rsid w:val="001C233B"/>
    <w:rsid w:val="001C23E5"/>
    <w:rsid w:val="001C2B42"/>
    <w:rsid w:val="001C3F0F"/>
    <w:rsid w:val="001C4973"/>
    <w:rsid w:val="001C4BED"/>
    <w:rsid w:val="001C4EA4"/>
    <w:rsid w:val="001C5022"/>
    <w:rsid w:val="001C51FE"/>
    <w:rsid w:val="001C5914"/>
    <w:rsid w:val="001C5E96"/>
    <w:rsid w:val="001C6039"/>
    <w:rsid w:val="001C71A4"/>
    <w:rsid w:val="001D01E4"/>
    <w:rsid w:val="001D0714"/>
    <w:rsid w:val="001D099F"/>
    <w:rsid w:val="001D0A4D"/>
    <w:rsid w:val="001D100E"/>
    <w:rsid w:val="001D2F2C"/>
    <w:rsid w:val="001D3487"/>
    <w:rsid w:val="001D411B"/>
    <w:rsid w:val="001D5483"/>
    <w:rsid w:val="001D5A23"/>
    <w:rsid w:val="001D5DAB"/>
    <w:rsid w:val="001D67F1"/>
    <w:rsid w:val="001D712A"/>
    <w:rsid w:val="001D74E2"/>
    <w:rsid w:val="001D762E"/>
    <w:rsid w:val="001D7794"/>
    <w:rsid w:val="001D7FC2"/>
    <w:rsid w:val="001E0666"/>
    <w:rsid w:val="001E0AFA"/>
    <w:rsid w:val="001E0B30"/>
    <w:rsid w:val="001E0B39"/>
    <w:rsid w:val="001E3E3A"/>
    <w:rsid w:val="001E3F50"/>
    <w:rsid w:val="001E4632"/>
    <w:rsid w:val="001E53DB"/>
    <w:rsid w:val="001E6641"/>
    <w:rsid w:val="001E6FE9"/>
    <w:rsid w:val="001E7AC4"/>
    <w:rsid w:val="001F2A09"/>
    <w:rsid w:val="001F370A"/>
    <w:rsid w:val="001F633E"/>
    <w:rsid w:val="001F6CE1"/>
    <w:rsid w:val="001F7629"/>
    <w:rsid w:val="001F76DA"/>
    <w:rsid w:val="0020058E"/>
    <w:rsid w:val="0020079A"/>
    <w:rsid w:val="00200959"/>
    <w:rsid w:val="0020169B"/>
    <w:rsid w:val="00203EF5"/>
    <w:rsid w:val="00204204"/>
    <w:rsid w:val="00207042"/>
    <w:rsid w:val="00210859"/>
    <w:rsid w:val="00212282"/>
    <w:rsid w:val="0021506E"/>
    <w:rsid w:val="00217435"/>
    <w:rsid w:val="00217B64"/>
    <w:rsid w:val="002204D0"/>
    <w:rsid w:val="00220D46"/>
    <w:rsid w:val="002212B5"/>
    <w:rsid w:val="0022322E"/>
    <w:rsid w:val="002237DD"/>
    <w:rsid w:val="00224241"/>
    <w:rsid w:val="00225329"/>
    <w:rsid w:val="00225CC0"/>
    <w:rsid w:val="00225DBA"/>
    <w:rsid w:val="002267A9"/>
    <w:rsid w:val="00227A15"/>
    <w:rsid w:val="00227E67"/>
    <w:rsid w:val="00233986"/>
    <w:rsid w:val="00234235"/>
    <w:rsid w:val="00235397"/>
    <w:rsid w:val="002353C4"/>
    <w:rsid w:val="00235770"/>
    <w:rsid w:val="00236912"/>
    <w:rsid w:val="00237144"/>
    <w:rsid w:val="00241E45"/>
    <w:rsid w:val="00246AD3"/>
    <w:rsid w:val="00247EF5"/>
    <w:rsid w:val="00250C4C"/>
    <w:rsid w:val="0025364F"/>
    <w:rsid w:val="0025370F"/>
    <w:rsid w:val="00254E1C"/>
    <w:rsid w:val="0025544E"/>
    <w:rsid w:val="002555B0"/>
    <w:rsid w:val="00255A16"/>
    <w:rsid w:val="002565C4"/>
    <w:rsid w:val="00256F6C"/>
    <w:rsid w:val="00257784"/>
    <w:rsid w:val="00260536"/>
    <w:rsid w:val="002610AE"/>
    <w:rsid w:val="0026406E"/>
    <w:rsid w:val="0026579B"/>
    <w:rsid w:val="00265B7B"/>
    <w:rsid w:val="0026620F"/>
    <w:rsid w:val="00266AFB"/>
    <w:rsid w:val="002704F8"/>
    <w:rsid w:val="00273CC1"/>
    <w:rsid w:val="00273F39"/>
    <w:rsid w:val="002744BF"/>
    <w:rsid w:val="002751B9"/>
    <w:rsid w:val="002757FF"/>
    <w:rsid w:val="00275805"/>
    <w:rsid w:val="0027636D"/>
    <w:rsid w:val="002768D0"/>
    <w:rsid w:val="002823FD"/>
    <w:rsid w:val="00282670"/>
    <w:rsid w:val="00282EA3"/>
    <w:rsid w:val="00283C15"/>
    <w:rsid w:val="00283C49"/>
    <w:rsid w:val="0028454E"/>
    <w:rsid w:val="00284FF1"/>
    <w:rsid w:val="00285001"/>
    <w:rsid w:val="00286F62"/>
    <w:rsid w:val="0028769D"/>
    <w:rsid w:val="00290426"/>
    <w:rsid w:val="002915D0"/>
    <w:rsid w:val="002915E7"/>
    <w:rsid w:val="002921E9"/>
    <w:rsid w:val="002924C8"/>
    <w:rsid w:val="00292799"/>
    <w:rsid w:val="00295A1F"/>
    <w:rsid w:val="00296B12"/>
    <w:rsid w:val="002974FA"/>
    <w:rsid w:val="002A00AF"/>
    <w:rsid w:val="002A15F5"/>
    <w:rsid w:val="002A2112"/>
    <w:rsid w:val="002A381F"/>
    <w:rsid w:val="002A4B70"/>
    <w:rsid w:val="002A6228"/>
    <w:rsid w:val="002A6A33"/>
    <w:rsid w:val="002A6FC3"/>
    <w:rsid w:val="002A74C1"/>
    <w:rsid w:val="002A780E"/>
    <w:rsid w:val="002A781E"/>
    <w:rsid w:val="002A7B87"/>
    <w:rsid w:val="002B0537"/>
    <w:rsid w:val="002B0906"/>
    <w:rsid w:val="002B28FB"/>
    <w:rsid w:val="002B3577"/>
    <w:rsid w:val="002B3FFC"/>
    <w:rsid w:val="002B468E"/>
    <w:rsid w:val="002B476C"/>
    <w:rsid w:val="002B48F2"/>
    <w:rsid w:val="002B4932"/>
    <w:rsid w:val="002B5DBC"/>
    <w:rsid w:val="002B6924"/>
    <w:rsid w:val="002C3184"/>
    <w:rsid w:val="002C46D3"/>
    <w:rsid w:val="002C5A41"/>
    <w:rsid w:val="002C5C61"/>
    <w:rsid w:val="002C5F71"/>
    <w:rsid w:val="002C6CE3"/>
    <w:rsid w:val="002C6E16"/>
    <w:rsid w:val="002D04CF"/>
    <w:rsid w:val="002D07A7"/>
    <w:rsid w:val="002D0BA4"/>
    <w:rsid w:val="002D1104"/>
    <w:rsid w:val="002D12E2"/>
    <w:rsid w:val="002D1E1A"/>
    <w:rsid w:val="002D23B4"/>
    <w:rsid w:val="002D3032"/>
    <w:rsid w:val="002D3A45"/>
    <w:rsid w:val="002D3CDB"/>
    <w:rsid w:val="002D6639"/>
    <w:rsid w:val="002D71A0"/>
    <w:rsid w:val="002D7BD8"/>
    <w:rsid w:val="002D7DC3"/>
    <w:rsid w:val="002E0618"/>
    <w:rsid w:val="002E33DA"/>
    <w:rsid w:val="002E4212"/>
    <w:rsid w:val="002E551C"/>
    <w:rsid w:val="002E6954"/>
    <w:rsid w:val="002E752D"/>
    <w:rsid w:val="002E7B49"/>
    <w:rsid w:val="002F0F45"/>
    <w:rsid w:val="002F222E"/>
    <w:rsid w:val="002F4B89"/>
    <w:rsid w:val="002F7B90"/>
    <w:rsid w:val="00300903"/>
    <w:rsid w:val="003011B5"/>
    <w:rsid w:val="00302002"/>
    <w:rsid w:val="00302B1B"/>
    <w:rsid w:val="00304651"/>
    <w:rsid w:val="003047CF"/>
    <w:rsid w:val="00305202"/>
    <w:rsid w:val="0030554C"/>
    <w:rsid w:val="0030615D"/>
    <w:rsid w:val="00310C5A"/>
    <w:rsid w:val="00310DEC"/>
    <w:rsid w:val="00311454"/>
    <w:rsid w:val="00311FF8"/>
    <w:rsid w:val="003127D0"/>
    <w:rsid w:val="003128CF"/>
    <w:rsid w:val="0031392F"/>
    <w:rsid w:val="003139E2"/>
    <w:rsid w:val="00313DC3"/>
    <w:rsid w:val="003141F4"/>
    <w:rsid w:val="00314251"/>
    <w:rsid w:val="00314936"/>
    <w:rsid w:val="00317D24"/>
    <w:rsid w:val="00317E16"/>
    <w:rsid w:val="00317E4B"/>
    <w:rsid w:val="0032019D"/>
    <w:rsid w:val="00320EB0"/>
    <w:rsid w:val="00321576"/>
    <w:rsid w:val="0032173B"/>
    <w:rsid w:val="00321FEE"/>
    <w:rsid w:val="003226C8"/>
    <w:rsid w:val="00323030"/>
    <w:rsid w:val="003235F4"/>
    <w:rsid w:val="003237D8"/>
    <w:rsid w:val="00323995"/>
    <w:rsid w:val="00323CF1"/>
    <w:rsid w:val="003249DD"/>
    <w:rsid w:val="00325258"/>
    <w:rsid w:val="0032665B"/>
    <w:rsid w:val="003267A8"/>
    <w:rsid w:val="003267F5"/>
    <w:rsid w:val="003274D2"/>
    <w:rsid w:val="0032787D"/>
    <w:rsid w:val="003300BD"/>
    <w:rsid w:val="00330A75"/>
    <w:rsid w:val="003326E0"/>
    <w:rsid w:val="00332CFB"/>
    <w:rsid w:val="003333A2"/>
    <w:rsid w:val="00333608"/>
    <w:rsid w:val="00333CD5"/>
    <w:rsid w:val="003341F7"/>
    <w:rsid w:val="00334B9D"/>
    <w:rsid w:val="00335DA3"/>
    <w:rsid w:val="00336888"/>
    <w:rsid w:val="003373F1"/>
    <w:rsid w:val="00337BE3"/>
    <w:rsid w:val="00340491"/>
    <w:rsid w:val="003405B9"/>
    <w:rsid w:val="0034074A"/>
    <w:rsid w:val="003423C4"/>
    <w:rsid w:val="00342F99"/>
    <w:rsid w:val="00343632"/>
    <w:rsid w:val="00344C1D"/>
    <w:rsid w:val="00344E95"/>
    <w:rsid w:val="00345D73"/>
    <w:rsid w:val="00347CBF"/>
    <w:rsid w:val="00350DBB"/>
    <w:rsid w:val="00351355"/>
    <w:rsid w:val="0035362D"/>
    <w:rsid w:val="00355B68"/>
    <w:rsid w:val="003564D1"/>
    <w:rsid w:val="003578D7"/>
    <w:rsid w:val="003578F4"/>
    <w:rsid w:val="003579CD"/>
    <w:rsid w:val="00361D98"/>
    <w:rsid w:val="00362E9D"/>
    <w:rsid w:val="00363B9B"/>
    <w:rsid w:val="00364278"/>
    <w:rsid w:val="003647F0"/>
    <w:rsid w:val="00364FC0"/>
    <w:rsid w:val="003650D3"/>
    <w:rsid w:val="003653B2"/>
    <w:rsid w:val="003655C7"/>
    <w:rsid w:val="00367E60"/>
    <w:rsid w:val="003700A1"/>
    <w:rsid w:val="00370B24"/>
    <w:rsid w:val="0037292E"/>
    <w:rsid w:val="0037445D"/>
    <w:rsid w:val="003744B7"/>
    <w:rsid w:val="003748C8"/>
    <w:rsid w:val="00375B5E"/>
    <w:rsid w:val="00376F35"/>
    <w:rsid w:val="00376FD2"/>
    <w:rsid w:val="003776BD"/>
    <w:rsid w:val="00377BB4"/>
    <w:rsid w:val="0038010B"/>
    <w:rsid w:val="00380FED"/>
    <w:rsid w:val="00381355"/>
    <w:rsid w:val="00383645"/>
    <w:rsid w:val="003838F5"/>
    <w:rsid w:val="00383919"/>
    <w:rsid w:val="00384B25"/>
    <w:rsid w:val="00385799"/>
    <w:rsid w:val="00385EFB"/>
    <w:rsid w:val="00386EF5"/>
    <w:rsid w:val="003873BA"/>
    <w:rsid w:val="00390082"/>
    <w:rsid w:val="00390CB5"/>
    <w:rsid w:val="003915BA"/>
    <w:rsid w:val="003919F3"/>
    <w:rsid w:val="00392F0C"/>
    <w:rsid w:val="00393BCE"/>
    <w:rsid w:val="00395D14"/>
    <w:rsid w:val="00397C03"/>
    <w:rsid w:val="003A2014"/>
    <w:rsid w:val="003A22B8"/>
    <w:rsid w:val="003A29CC"/>
    <w:rsid w:val="003A365D"/>
    <w:rsid w:val="003A41AB"/>
    <w:rsid w:val="003A5490"/>
    <w:rsid w:val="003A63BF"/>
    <w:rsid w:val="003A721A"/>
    <w:rsid w:val="003A7A89"/>
    <w:rsid w:val="003B05D0"/>
    <w:rsid w:val="003B2331"/>
    <w:rsid w:val="003B3DB6"/>
    <w:rsid w:val="003B4148"/>
    <w:rsid w:val="003B61A8"/>
    <w:rsid w:val="003C021C"/>
    <w:rsid w:val="003C2291"/>
    <w:rsid w:val="003C3134"/>
    <w:rsid w:val="003C3BD8"/>
    <w:rsid w:val="003C3E0D"/>
    <w:rsid w:val="003C6879"/>
    <w:rsid w:val="003D0BC3"/>
    <w:rsid w:val="003D37A0"/>
    <w:rsid w:val="003D4AD7"/>
    <w:rsid w:val="003D4E69"/>
    <w:rsid w:val="003D5976"/>
    <w:rsid w:val="003D61BE"/>
    <w:rsid w:val="003D684D"/>
    <w:rsid w:val="003D6E08"/>
    <w:rsid w:val="003D71F3"/>
    <w:rsid w:val="003D733E"/>
    <w:rsid w:val="003D7B08"/>
    <w:rsid w:val="003D7CD9"/>
    <w:rsid w:val="003D7FE9"/>
    <w:rsid w:val="003E14EC"/>
    <w:rsid w:val="003E2808"/>
    <w:rsid w:val="003E3C7E"/>
    <w:rsid w:val="003E4861"/>
    <w:rsid w:val="003E51C7"/>
    <w:rsid w:val="003E5228"/>
    <w:rsid w:val="003E6449"/>
    <w:rsid w:val="003E79A3"/>
    <w:rsid w:val="003F0343"/>
    <w:rsid w:val="003F17F4"/>
    <w:rsid w:val="003F274D"/>
    <w:rsid w:val="003F5281"/>
    <w:rsid w:val="003F56EA"/>
    <w:rsid w:val="003F5820"/>
    <w:rsid w:val="003F6AC1"/>
    <w:rsid w:val="00400206"/>
    <w:rsid w:val="00402035"/>
    <w:rsid w:val="0040447C"/>
    <w:rsid w:val="004053B4"/>
    <w:rsid w:val="00405C0D"/>
    <w:rsid w:val="004064E5"/>
    <w:rsid w:val="00407F7B"/>
    <w:rsid w:val="00410815"/>
    <w:rsid w:val="00411B85"/>
    <w:rsid w:val="00412EAD"/>
    <w:rsid w:val="00413688"/>
    <w:rsid w:val="0041371D"/>
    <w:rsid w:val="00415477"/>
    <w:rsid w:val="0041655C"/>
    <w:rsid w:val="00416B2E"/>
    <w:rsid w:val="00417429"/>
    <w:rsid w:val="00417C15"/>
    <w:rsid w:val="00420166"/>
    <w:rsid w:val="00420CE0"/>
    <w:rsid w:val="00421BAA"/>
    <w:rsid w:val="004224F8"/>
    <w:rsid w:val="004232DD"/>
    <w:rsid w:val="004235A1"/>
    <w:rsid w:val="004240CD"/>
    <w:rsid w:val="00426212"/>
    <w:rsid w:val="00426572"/>
    <w:rsid w:val="00427547"/>
    <w:rsid w:val="00430657"/>
    <w:rsid w:val="00430DE3"/>
    <w:rsid w:val="004312C2"/>
    <w:rsid w:val="004326B2"/>
    <w:rsid w:val="00432716"/>
    <w:rsid w:val="00432A30"/>
    <w:rsid w:val="004338E8"/>
    <w:rsid w:val="00433EB7"/>
    <w:rsid w:val="00434248"/>
    <w:rsid w:val="00434F08"/>
    <w:rsid w:val="0043627D"/>
    <w:rsid w:val="004369F8"/>
    <w:rsid w:val="0044034B"/>
    <w:rsid w:val="00440F06"/>
    <w:rsid w:val="00441613"/>
    <w:rsid w:val="00443EDC"/>
    <w:rsid w:val="0044441E"/>
    <w:rsid w:val="00444DA9"/>
    <w:rsid w:val="0044641C"/>
    <w:rsid w:val="0044673A"/>
    <w:rsid w:val="00446B05"/>
    <w:rsid w:val="00447242"/>
    <w:rsid w:val="0044771A"/>
    <w:rsid w:val="00450328"/>
    <w:rsid w:val="00450582"/>
    <w:rsid w:val="00451AA8"/>
    <w:rsid w:val="00451DAC"/>
    <w:rsid w:val="0045278B"/>
    <w:rsid w:val="00453C20"/>
    <w:rsid w:val="00453F16"/>
    <w:rsid w:val="00454106"/>
    <w:rsid w:val="004551DE"/>
    <w:rsid w:val="004558D4"/>
    <w:rsid w:val="00455D9C"/>
    <w:rsid w:val="00456961"/>
    <w:rsid w:val="00456C35"/>
    <w:rsid w:val="00457210"/>
    <w:rsid w:val="00457393"/>
    <w:rsid w:val="00460685"/>
    <w:rsid w:val="00460B03"/>
    <w:rsid w:val="00461116"/>
    <w:rsid w:val="004634E0"/>
    <w:rsid w:val="004646C8"/>
    <w:rsid w:val="00464BD3"/>
    <w:rsid w:val="00466990"/>
    <w:rsid w:val="004671FA"/>
    <w:rsid w:val="00467B47"/>
    <w:rsid w:val="00467F17"/>
    <w:rsid w:val="004703FB"/>
    <w:rsid w:val="00471DF4"/>
    <w:rsid w:val="00472456"/>
    <w:rsid w:val="004745E3"/>
    <w:rsid w:val="00474A9C"/>
    <w:rsid w:val="0047597D"/>
    <w:rsid w:val="00476C6B"/>
    <w:rsid w:val="00477BDE"/>
    <w:rsid w:val="00477D86"/>
    <w:rsid w:val="0048010E"/>
    <w:rsid w:val="00480785"/>
    <w:rsid w:val="00480909"/>
    <w:rsid w:val="004827D8"/>
    <w:rsid w:val="00482901"/>
    <w:rsid w:val="004838B7"/>
    <w:rsid w:val="00483F35"/>
    <w:rsid w:val="00484B84"/>
    <w:rsid w:val="00485456"/>
    <w:rsid w:val="004921DE"/>
    <w:rsid w:val="0049274C"/>
    <w:rsid w:val="004928EF"/>
    <w:rsid w:val="004929BC"/>
    <w:rsid w:val="00493E7E"/>
    <w:rsid w:val="00494C03"/>
    <w:rsid w:val="00494FE8"/>
    <w:rsid w:val="004A0424"/>
    <w:rsid w:val="004A11EE"/>
    <w:rsid w:val="004A27E3"/>
    <w:rsid w:val="004A3A5F"/>
    <w:rsid w:val="004A4034"/>
    <w:rsid w:val="004A4445"/>
    <w:rsid w:val="004A4B21"/>
    <w:rsid w:val="004A530D"/>
    <w:rsid w:val="004A57CC"/>
    <w:rsid w:val="004A5DA3"/>
    <w:rsid w:val="004A6537"/>
    <w:rsid w:val="004A74E9"/>
    <w:rsid w:val="004A766B"/>
    <w:rsid w:val="004A766E"/>
    <w:rsid w:val="004B0AE3"/>
    <w:rsid w:val="004B0B88"/>
    <w:rsid w:val="004B2281"/>
    <w:rsid w:val="004B240F"/>
    <w:rsid w:val="004B3D0E"/>
    <w:rsid w:val="004B41ED"/>
    <w:rsid w:val="004B5EF8"/>
    <w:rsid w:val="004B70C6"/>
    <w:rsid w:val="004B7A5C"/>
    <w:rsid w:val="004C00C0"/>
    <w:rsid w:val="004C01CE"/>
    <w:rsid w:val="004C01E3"/>
    <w:rsid w:val="004C089E"/>
    <w:rsid w:val="004C1B9E"/>
    <w:rsid w:val="004C283A"/>
    <w:rsid w:val="004C2DAD"/>
    <w:rsid w:val="004C39AB"/>
    <w:rsid w:val="004C39B8"/>
    <w:rsid w:val="004C4025"/>
    <w:rsid w:val="004C480C"/>
    <w:rsid w:val="004C4881"/>
    <w:rsid w:val="004C5463"/>
    <w:rsid w:val="004C5BA4"/>
    <w:rsid w:val="004C5BB7"/>
    <w:rsid w:val="004C6225"/>
    <w:rsid w:val="004C6E41"/>
    <w:rsid w:val="004C709E"/>
    <w:rsid w:val="004C7770"/>
    <w:rsid w:val="004D11BE"/>
    <w:rsid w:val="004D1D6D"/>
    <w:rsid w:val="004D2083"/>
    <w:rsid w:val="004D2237"/>
    <w:rsid w:val="004D2309"/>
    <w:rsid w:val="004D36C3"/>
    <w:rsid w:val="004D5175"/>
    <w:rsid w:val="004D529B"/>
    <w:rsid w:val="004D55C1"/>
    <w:rsid w:val="004D628A"/>
    <w:rsid w:val="004D6364"/>
    <w:rsid w:val="004D6664"/>
    <w:rsid w:val="004D66D5"/>
    <w:rsid w:val="004E19EF"/>
    <w:rsid w:val="004E2104"/>
    <w:rsid w:val="004E268E"/>
    <w:rsid w:val="004E5C58"/>
    <w:rsid w:val="004E616E"/>
    <w:rsid w:val="004E685B"/>
    <w:rsid w:val="004E72CD"/>
    <w:rsid w:val="004F22AB"/>
    <w:rsid w:val="004F2343"/>
    <w:rsid w:val="004F38AA"/>
    <w:rsid w:val="004F5B15"/>
    <w:rsid w:val="004F5E0E"/>
    <w:rsid w:val="004F5E9F"/>
    <w:rsid w:val="004F6CB2"/>
    <w:rsid w:val="004F7185"/>
    <w:rsid w:val="004F7322"/>
    <w:rsid w:val="00501B21"/>
    <w:rsid w:val="00501C5B"/>
    <w:rsid w:val="00501EF8"/>
    <w:rsid w:val="00504E4C"/>
    <w:rsid w:val="005052F9"/>
    <w:rsid w:val="00506F5E"/>
    <w:rsid w:val="00507708"/>
    <w:rsid w:val="005079D4"/>
    <w:rsid w:val="00507D43"/>
    <w:rsid w:val="0051036A"/>
    <w:rsid w:val="0051141D"/>
    <w:rsid w:val="0051191A"/>
    <w:rsid w:val="00511E3A"/>
    <w:rsid w:val="00512352"/>
    <w:rsid w:val="00512A89"/>
    <w:rsid w:val="0051396E"/>
    <w:rsid w:val="005145C1"/>
    <w:rsid w:val="00514F84"/>
    <w:rsid w:val="00515909"/>
    <w:rsid w:val="00515C2C"/>
    <w:rsid w:val="005162FE"/>
    <w:rsid w:val="005169C2"/>
    <w:rsid w:val="00517833"/>
    <w:rsid w:val="00517F32"/>
    <w:rsid w:val="00517F4B"/>
    <w:rsid w:val="00520F23"/>
    <w:rsid w:val="00521805"/>
    <w:rsid w:val="005220D1"/>
    <w:rsid w:val="005230DF"/>
    <w:rsid w:val="00523309"/>
    <w:rsid w:val="00523B86"/>
    <w:rsid w:val="00525340"/>
    <w:rsid w:val="005253DF"/>
    <w:rsid w:val="00527F17"/>
    <w:rsid w:val="00527F60"/>
    <w:rsid w:val="00527FDF"/>
    <w:rsid w:val="005313C0"/>
    <w:rsid w:val="005320C3"/>
    <w:rsid w:val="005324AD"/>
    <w:rsid w:val="00532EAC"/>
    <w:rsid w:val="00536139"/>
    <w:rsid w:val="005376F5"/>
    <w:rsid w:val="00537E36"/>
    <w:rsid w:val="00540DA9"/>
    <w:rsid w:val="00540F41"/>
    <w:rsid w:val="00541B15"/>
    <w:rsid w:val="005428DA"/>
    <w:rsid w:val="00543B94"/>
    <w:rsid w:val="00544280"/>
    <w:rsid w:val="00544382"/>
    <w:rsid w:val="00544636"/>
    <w:rsid w:val="00544732"/>
    <w:rsid w:val="00544A2D"/>
    <w:rsid w:val="00545666"/>
    <w:rsid w:val="005470F1"/>
    <w:rsid w:val="005472E9"/>
    <w:rsid w:val="00547662"/>
    <w:rsid w:val="00547F25"/>
    <w:rsid w:val="005526E0"/>
    <w:rsid w:val="00553732"/>
    <w:rsid w:val="005537ED"/>
    <w:rsid w:val="00554610"/>
    <w:rsid w:val="005563E5"/>
    <w:rsid w:val="00557B02"/>
    <w:rsid w:val="00557C45"/>
    <w:rsid w:val="005609AA"/>
    <w:rsid w:val="00560DE7"/>
    <w:rsid w:val="005638B6"/>
    <w:rsid w:val="005638E1"/>
    <w:rsid w:val="00563941"/>
    <w:rsid w:val="005650F1"/>
    <w:rsid w:val="0056589A"/>
    <w:rsid w:val="0056669A"/>
    <w:rsid w:val="00566FBD"/>
    <w:rsid w:val="00567219"/>
    <w:rsid w:val="00567FBE"/>
    <w:rsid w:val="005704BF"/>
    <w:rsid w:val="005710E2"/>
    <w:rsid w:val="00571399"/>
    <w:rsid w:val="00571553"/>
    <w:rsid w:val="0057185B"/>
    <w:rsid w:val="00573066"/>
    <w:rsid w:val="00573EC6"/>
    <w:rsid w:val="005751C9"/>
    <w:rsid w:val="00577115"/>
    <w:rsid w:val="005774BB"/>
    <w:rsid w:val="005778A7"/>
    <w:rsid w:val="005808FF"/>
    <w:rsid w:val="00581EE4"/>
    <w:rsid w:val="005843C1"/>
    <w:rsid w:val="00584D32"/>
    <w:rsid w:val="00585A57"/>
    <w:rsid w:val="00586084"/>
    <w:rsid w:val="00587018"/>
    <w:rsid w:val="0058752A"/>
    <w:rsid w:val="005904D2"/>
    <w:rsid w:val="00590BF0"/>
    <w:rsid w:val="00590F90"/>
    <w:rsid w:val="0059100A"/>
    <w:rsid w:val="0059145C"/>
    <w:rsid w:val="00591FCE"/>
    <w:rsid w:val="00593157"/>
    <w:rsid w:val="005931FB"/>
    <w:rsid w:val="00593942"/>
    <w:rsid w:val="00594987"/>
    <w:rsid w:val="0059499C"/>
    <w:rsid w:val="00594D4D"/>
    <w:rsid w:val="0059531E"/>
    <w:rsid w:val="005955DC"/>
    <w:rsid w:val="00597B79"/>
    <w:rsid w:val="00597D18"/>
    <w:rsid w:val="005A06AD"/>
    <w:rsid w:val="005A06BE"/>
    <w:rsid w:val="005A06F9"/>
    <w:rsid w:val="005A0AB4"/>
    <w:rsid w:val="005A1527"/>
    <w:rsid w:val="005A1F6E"/>
    <w:rsid w:val="005A3192"/>
    <w:rsid w:val="005A4055"/>
    <w:rsid w:val="005A5277"/>
    <w:rsid w:val="005A5E76"/>
    <w:rsid w:val="005A5F81"/>
    <w:rsid w:val="005A7AB5"/>
    <w:rsid w:val="005B007F"/>
    <w:rsid w:val="005B05F3"/>
    <w:rsid w:val="005B0CAF"/>
    <w:rsid w:val="005B111D"/>
    <w:rsid w:val="005B194B"/>
    <w:rsid w:val="005B2045"/>
    <w:rsid w:val="005B31B5"/>
    <w:rsid w:val="005B4377"/>
    <w:rsid w:val="005B4776"/>
    <w:rsid w:val="005B5158"/>
    <w:rsid w:val="005B7560"/>
    <w:rsid w:val="005C2BCE"/>
    <w:rsid w:val="005C4393"/>
    <w:rsid w:val="005C502E"/>
    <w:rsid w:val="005C51BE"/>
    <w:rsid w:val="005C60AF"/>
    <w:rsid w:val="005C74A1"/>
    <w:rsid w:val="005D0CFF"/>
    <w:rsid w:val="005D116D"/>
    <w:rsid w:val="005D1E8B"/>
    <w:rsid w:val="005D20C1"/>
    <w:rsid w:val="005D223F"/>
    <w:rsid w:val="005D5495"/>
    <w:rsid w:val="005D60C8"/>
    <w:rsid w:val="005D6305"/>
    <w:rsid w:val="005D6876"/>
    <w:rsid w:val="005E04B5"/>
    <w:rsid w:val="005E11F7"/>
    <w:rsid w:val="005E1A76"/>
    <w:rsid w:val="005E1A79"/>
    <w:rsid w:val="005E1E29"/>
    <w:rsid w:val="005E367D"/>
    <w:rsid w:val="005E6A3F"/>
    <w:rsid w:val="005F09A3"/>
    <w:rsid w:val="005F1D42"/>
    <w:rsid w:val="005F46C6"/>
    <w:rsid w:val="005F480E"/>
    <w:rsid w:val="005F5128"/>
    <w:rsid w:val="005F5C1A"/>
    <w:rsid w:val="005F6A2B"/>
    <w:rsid w:val="005F7619"/>
    <w:rsid w:val="006015BA"/>
    <w:rsid w:val="00601A39"/>
    <w:rsid w:val="00602754"/>
    <w:rsid w:val="00603635"/>
    <w:rsid w:val="00604297"/>
    <w:rsid w:val="00605CB2"/>
    <w:rsid w:val="006072F0"/>
    <w:rsid w:val="0060752B"/>
    <w:rsid w:val="006076FE"/>
    <w:rsid w:val="00611041"/>
    <w:rsid w:val="00611894"/>
    <w:rsid w:val="00611E53"/>
    <w:rsid w:val="00614EB2"/>
    <w:rsid w:val="00615171"/>
    <w:rsid w:val="00617169"/>
    <w:rsid w:val="00617187"/>
    <w:rsid w:val="00617707"/>
    <w:rsid w:val="006208B4"/>
    <w:rsid w:val="00621D8B"/>
    <w:rsid w:val="00621E53"/>
    <w:rsid w:val="006230C5"/>
    <w:rsid w:val="00623EA0"/>
    <w:rsid w:val="00624257"/>
    <w:rsid w:val="0062714A"/>
    <w:rsid w:val="0063015E"/>
    <w:rsid w:val="006304BB"/>
    <w:rsid w:val="00630508"/>
    <w:rsid w:val="00630D1E"/>
    <w:rsid w:val="00631198"/>
    <w:rsid w:val="00631442"/>
    <w:rsid w:val="00632252"/>
    <w:rsid w:val="006328C9"/>
    <w:rsid w:val="006334CB"/>
    <w:rsid w:val="0063362D"/>
    <w:rsid w:val="00633750"/>
    <w:rsid w:val="00633861"/>
    <w:rsid w:val="00633FAF"/>
    <w:rsid w:val="0063621E"/>
    <w:rsid w:val="006403F0"/>
    <w:rsid w:val="00641075"/>
    <w:rsid w:val="00641561"/>
    <w:rsid w:val="00642AD5"/>
    <w:rsid w:val="00642CAD"/>
    <w:rsid w:val="00645375"/>
    <w:rsid w:val="006463FA"/>
    <w:rsid w:val="006464A3"/>
    <w:rsid w:val="006467F0"/>
    <w:rsid w:val="00646817"/>
    <w:rsid w:val="00646923"/>
    <w:rsid w:val="00650389"/>
    <w:rsid w:val="006506B2"/>
    <w:rsid w:val="00650DD0"/>
    <w:rsid w:val="006519B7"/>
    <w:rsid w:val="00652D73"/>
    <w:rsid w:val="006539DF"/>
    <w:rsid w:val="00654BFB"/>
    <w:rsid w:val="006562E2"/>
    <w:rsid w:val="006569CC"/>
    <w:rsid w:val="00656EB7"/>
    <w:rsid w:val="006572EE"/>
    <w:rsid w:val="00657505"/>
    <w:rsid w:val="00660568"/>
    <w:rsid w:val="006609E3"/>
    <w:rsid w:val="006620F3"/>
    <w:rsid w:val="0066303B"/>
    <w:rsid w:val="00664AE1"/>
    <w:rsid w:val="00664C0E"/>
    <w:rsid w:val="00666995"/>
    <w:rsid w:val="00671FD4"/>
    <w:rsid w:val="00672379"/>
    <w:rsid w:val="00672673"/>
    <w:rsid w:val="00673765"/>
    <w:rsid w:val="00673C00"/>
    <w:rsid w:val="006741C5"/>
    <w:rsid w:val="00674496"/>
    <w:rsid w:val="00675338"/>
    <w:rsid w:val="006756C8"/>
    <w:rsid w:val="00676728"/>
    <w:rsid w:val="006803D6"/>
    <w:rsid w:val="006811C2"/>
    <w:rsid w:val="006817CA"/>
    <w:rsid w:val="006819BD"/>
    <w:rsid w:val="00683786"/>
    <w:rsid w:val="006837CB"/>
    <w:rsid w:val="00685780"/>
    <w:rsid w:val="0068602A"/>
    <w:rsid w:val="006874DE"/>
    <w:rsid w:val="006900A4"/>
    <w:rsid w:val="006909F0"/>
    <w:rsid w:val="00691C40"/>
    <w:rsid w:val="00694213"/>
    <w:rsid w:val="00694CAD"/>
    <w:rsid w:val="00697AC7"/>
    <w:rsid w:val="00697DFA"/>
    <w:rsid w:val="00697E3F"/>
    <w:rsid w:val="006A0405"/>
    <w:rsid w:val="006A0493"/>
    <w:rsid w:val="006A394A"/>
    <w:rsid w:val="006A53F4"/>
    <w:rsid w:val="006A5714"/>
    <w:rsid w:val="006A5ADD"/>
    <w:rsid w:val="006A5E38"/>
    <w:rsid w:val="006A65FA"/>
    <w:rsid w:val="006A74BC"/>
    <w:rsid w:val="006B18AE"/>
    <w:rsid w:val="006B2439"/>
    <w:rsid w:val="006B2C27"/>
    <w:rsid w:val="006B2FB9"/>
    <w:rsid w:val="006B32FB"/>
    <w:rsid w:val="006B3C54"/>
    <w:rsid w:val="006B3FF5"/>
    <w:rsid w:val="006B59EC"/>
    <w:rsid w:val="006B5AAF"/>
    <w:rsid w:val="006B7151"/>
    <w:rsid w:val="006B74FD"/>
    <w:rsid w:val="006C07E1"/>
    <w:rsid w:val="006C2513"/>
    <w:rsid w:val="006C44E1"/>
    <w:rsid w:val="006C4C4C"/>
    <w:rsid w:val="006C4F1D"/>
    <w:rsid w:val="006C665A"/>
    <w:rsid w:val="006C7ECA"/>
    <w:rsid w:val="006D0024"/>
    <w:rsid w:val="006D0996"/>
    <w:rsid w:val="006D0BF2"/>
    <w:rsid w:val="006D1EC5"/>
    <w:rsid w:val="006D1F24"/>
    <w:rsid w:val="006D23F2"/>
    <w:rsid w:val="006D265D"/>
    <w:rsid w:val="006D4A81"/>
    <w:rsid w:val="006D6AA1"/>
    <w:rsid w:val="006D6C27"/>
    <w:rsid w:val="006D6EFC"/>
    <w:rsid w:val="006D7624"/>
    <w:rsid w:val="006D7676"/>
    <w:rsid w:val="006E0E2E"/>
    <w:rsid w:val="006E0F60"/>
    <w:rsid w:val="006E1324"/>
    <w:rsid w:val="006E1AB3"/>
    <w:rsid w:val="006E2436"/>
    <w:rsid w:val="006E2BB9"/>
    <w:rsid w:val="006E2E31"/>
    <w:rsid w:val="006E3450"/>
    <w:rsid w:val="006E4267"/>
    <w:rsid w:val="006E591E"/>
    <w:rsid w:val="006E6351"/>
    <w:rsid w:val="006E6405"/>
    <w:rsid w:val="006E7628"/>
    <w:rsid w:val="006E7DB8"/>
    <w:rsid w:val="006F0160"/>
    <w:rsid w:val="006F2D08"/>
    <w:rsid w:val="006F44D5"/>
    <w:rsid w:val="006F4BED"/>
    <w:rsid w:val="006F5821"/>
    <w:rsid w:val="006F61BD"/>
    <w:rsid w:val="0070065B"/>
    <w:rsid w:val="007007A5"/>
    <w:rsid w:val="00700DE2"/>
    <w:rsid w:val="00701F43"/>
    <w:rsid w:val="007038B5"/>
    <w:rsid w:val="00704F1E"/>
    <w:rsid w:val="0070582A"/>
    <w:rsid w:val="00706C6B"/>
    <w:rsid w:val="00706EEC"/>
    <w:rsid w:val="00710374"/>
    <w:rsid w:val="007108C8"/>
    <w:rsid w:val="00711ABA"/>
    <w:rsid w:val="00711D1F"/>
    <w:rsid w:val="00712FA8"/>
    <w:rsid w:val="007132D0"/>
    <w:rsid w:val="00713C26"/>
    <w:rsid w:val="00714D25"/>
    <w:rsid w:val="0071538E"/>
    <w:rsid w:val="007168CD"/>
    <w:rsid w:val="0071696B"/>
    <w:rsid w:val="00716BE3"/>
    <w:rsid w:val="007204A4"/>
    <w:rsid w:val="007205AC"/>
    <w:rsid w:val="00721D3F"/>
    <w:rsid w:val="0072207F"/>
    <w:rsid w:val="0072208B"/>
    <w:rsid w:val="00722321"/>
    <w:rsid w:val="00722E3B"/>
    <w:rsid w:val="00722E81"/>
    <w:rsid w:val="007239E3"/>
    <w:rsid w:val="00724269"/>
    <w:rsid w:val="0072499F"/>
    <w:rsid w:val="00724A5B"/>
    <w:rsid w:val="007255B6"/>
    <w:rsid w:val="007257ED"/>
    <w:rsid w:val="00725BFA"/>
    <w:rsid w:val="0072687C"/>
    <w:rsid w:val="00730223"/>
    <w:rsid w:val="00730DD4"/>
    <w:rsid w:val="007332D9"/>
    <w:rsid w:val="007350BA"/>
    <w:rsid w:val="007350D7"/>
    <w:rsid w:val="007351FF"/>
    <w:rsid w:val="0073586B"/>
    <w:rsid w:val="0073625C"/>
    <w:rsid w:val="0073751A"/>
    <w:rsid w:val="00737AAC"/>
    <w:rsid w:val="00737BD9"/>
    <w:rsid w:val="00740179"/>
    <w:rsid w:val="0074032A"/>
    <w:rsid w:val="00741847"/>
    <w:rsid w:val="00741FF3"/>
    <w:rsid w:val="007420E6"/>
    <w:rsid w:val="00743617"/>
    <w:rsid w:val="00743D14"/>
    <w:rsid w:val="00743E86"/>
    <w:rsid w:val="00745592"/>
    <w:rsid w:val="00745FF7"/>
    <w:rsid w:val="0074710F"/>
    <w:rsid w:val="007476A7"/>
    <w:rsid w:val="0074784E"/>
    <w:rsid w:val="0075098B"/>
    <w:rsid w:val="00750F92"/>
    <w:rsid w:val="00751094"/>
    <w:rsid w:val="0075194E"/>
    <w:rsid w:val="0075198C"/>
    <w:rsid w:val="00751D7C"/>
    <w:rsid w:val="00754E49"/>
    <w:rsid w:val="0075506D"/>
    <w:rsid w:val="00755C89"/>
    <w:rsid w:val="00755E30"/>
    <w:rsid w:val="00756BB7"/>
    <w:rsid w:val="00756D1C"/>
    <w:rsid w:val="0076032B"/>
    <w:rsid w:val="00760692"/>
    <w:rsid w:val="0076105D"/>
    <w:rsid w:val="00761C6D"/>
    <w:rsid w:val="007633C6"/>
    <w:rsid w:val="0076367C"/>
    <w:rsid w:val="00766385"/>
    <w:rsid w:val="00766417"/>
    <w:rsid w:val="00767E0B"/>
    <w:rsid w:val="0077001C"/>
    <w:rsid w:val="0077048C"/>
    <w:rsid w:val="007705B0"/>
    <w:rsid w:val="0077172A"/>
    <w:rsid w:val="00773995"/>
    <w:rsid w:val="007755EC"/>
    <w:rsid w:val="007763C9"/>
    <w:rsid w:val="007767DD"/>
    <w:rsid w:val="00780555"/>
    <w:rsid w:val="00782A70"/>
    <w:rsid w:val="00784F0D"/>
    <w:rsid w:val="0078563B"/>
    <w:rsid w:val="00785A37"/>
    <w:rsid w:val="00786194"/>
    <w:rsid w:val="007861B4"/>
    <w:rsid w:val="00786614"/>
    <w:rsid w:val="0078693A"/>
    <w:rsid w:val="00790525"/>
    <w:rsid w:val="00790C60"/>
    <w:rsid w:val="00791DA8"/>
    <w:rsid w:val="00793626"/>
    <w:rsid w:val="00794F0D"/>
    <w:rsid w:val="0079548D"/>
    <w:rsid w:val="007958DE"/>
    <w:rsid w:val="00796BF3"/>
    <w:rsid w:val="007A1F45"/>
    <w:rsid w:val="007A2966"/>
    <w:rsid w:val="007A30C8"/>
    <w:rsid w:val="007A38FD"/>
    <w:rsid w:val="007A3A2A"/>
    <w:rsid w:val="007A6811"/>
    <w:rsid w:val="007A6C30"/>
    <w:rsid w:val="007A7437"/>
    <w:rsid w:val="007B02BF"/>
    <w:rsid w:val="007B05A9"/>
    <w:rsid w:val="007B0A30"/>
    <w:rsid w:val="007B26B9"/>
    <w:rsid w:val="007B3CDC"/>
    <w:rsid w:val="007B4741"/>
    <w:rsid w:val="007B4F53"/>
    <w:rsid w:val="007B63DB"/>
    <w:rsid w:val="007B7114"/>
    <w:rsid w:val="007B79A3"/>
    <w:rsid w:val="007B7FFA"/>
    <w:rsid w:val="007C0E8B"/>
    <w:rsid w:val="007C1999"/>
    <w:rsid w:val="007C3B09"/>
    <w:rsid w:val="007C45E8"/>
    <w:rsid w:val="007C4DFE"/>
    <w:rsid w:val="007C58B8"/>
    <w:rsid w:val="007C5DAF"/>
    <w:rsid w:val="007C609F"/>
    <w:rsid w:val="007C71EE"/>
    <w:rsid w:val="007D01FE"/>
    <w:rsid w:val="007D0279"/>
    <w:rsid w:val="007D0EEF"/>
    <w:rsid w:val="007D13DB"/>
    <w:rsid w:val="007D14B2"/>
    <w:rsid w:val="007D14B5"/>
    <w:rsid w:val="007D1E90"/>
    <w:rsid w:val="007D3813"/>
    <w:rsid w:val="007D3AD5"/>
    <w:rsid w:val="007D4F54"/>
    <w:rsid w:val="007D5434"/>
    <w:rsid w:val="007D6316"/>
    <w:rsid w:val="007D670E"/>
    <w:rsid w:val="007E086D"/>
    <w:rsid w:val="007E1ED1"/>
    <w:rsid w:val="007E21C5"/>
    <w:rsid w:val="007E4974"/>
    <w:rsid w:val="007E5BD2"/>
    <w:rsid w:val="007E5CE6"/>
    <w:rsid w:val="007E6034"/>
    <w:rsid w:val="007E63BE"/>
    <w:rsid w:val="007E654D"/>
    <w:rsid w:val="007E70E1"/>
    <w:rsid w:val="007F07AE"/>
    <w:rsid w:val="007F156E"/>
    <w:rsid w:val="007F235F"/>
    <w:rsid w:val="007F2672"/>
    <w:rsid w:val="007F495D"/>
    <w:rsid w:val="007F4C90"/>
    <w:rsid w:val="007F62FE"/>
    <w:rsid w:val="007F63B3"/>
    <w:rsid w:val="007F69B6"/>
    <w:rsid w:val="007F6B51"/>
    <w:rsid w:val="007F7480"/>
    <w:rsid w:val="008002A7"/>
    <w:rsid w:val="00802253"/>
    <w:rsid w:val="0080327C"/>
    <w:rsid w:val="008038E2"/>
    <w:rsid w:val="00804BBA"/>
    <w:rsid w:val="0080533A"/>
    <w:rsid w:val="00805FD5"/>
    <w:rsid w:val="00806264"/>
    <w:rsid w:val="008064BD"/>
    <w:rsid w:val="008103F7"/>
    <w:rsid w:val="00811ECD"/>
    <w:rsid w:val="00812CC5"/>
    <w:rsid w:val="00813034"/>
    <w:rsid w:val="00813BBC"/>
    <w:rsid w:val="0081448C"/>
    <w:rsid w:val="00814CE6"/>
    <w:rsid w:val="00815910"/>
    <w:rsid w:val="00815967"/>
    <w:rsid w:val="00815999"/>
    <w:rsid w:val="00815BA9"/>
    <w:rsid w:val="00815BCE"/>
    <w:rsid w:val="00815CD0"/>
    <w:rsid w:val="00815FDB"/>
    <w:rsid w:val="00816994"/>
    <w:rsid w:val="00816F22"/>
    <w:rsid w:val="008178F4"/>
    <w:rsid w:val="00821369"/>
    <w:rsid w:val="008213D2"/>
    <w:rsid w:val="008219C0"/>
    <w:rsid w:val="008236D3"/>
    <w:rsid w:val="00823AF3"/>
    <w:rsid w:val="00824425"/>
    <w:rsid w:val="0082529B"/>
    <w:rsid w:val="0082647C"/>
    <w:rsid w:val="00826FE1"/>
    <w:rsid w:val="0082743E"/>
    <w:rsid w:val="0082790A"/>
    <w:rsid w:val="00827CC9"/>
    <w:rsid w:val="0083014E"/>
    <w:rsid w:val="008316BD"/>
    <w:rsid w:val="00831A7B"/>
    <w:rsid w:val="00833FAC"/>
    <w:rsid w:val="008340BA"/>
    <w:rsid w:val="00834C97"/>
    <w:rsid w:val="008359E4"/>
    <w:rsid w:val="00836C7F"/>
    <w:rsid w:val="00837062"/>
    <w:rsid w:val="0083793A"/>
    <w:rsid w:val="00837CAB"/>
    <w:rsid w:val="00837E9B"/>
    <w:rsid w:val="008402F8"/>
    <w:rsid w:val="00840970"/>
    <w:rsid w:val="00841B3B"/>
    <w:rsid w:val="0084251A"/>
    <w:rsid w:val="00842B60"/>
    <w:rsid w:val="00843C78"/>
    <w:rsid w:val="008443B3"/>
    <w:rsid w:val="008443FA"/>
    <w:rsid w:val="008449E7"/>
    <w:rsid w:val="00846120"/>
    <w:rsid w:val="0084710A"/>
    <w:rsid w:val="00847668"/>
    <w:rsid w:val="00850709"/>
    <w:rsid w:val="0085100B"/>
    <w:rsid w:val="008515A8"/>
    <w:rsid w:val="008517B8"/>
    <w:rsid w:val="008522EA"/>
    <w:rsid w:val="00854CD4"/>
    <w:rsid w:val="00856616"/>
    <w:rsid w:val="0086007F"/>
    <w:rsid w:val="00860421"/>
    <w:rsid w:val="008619EA"/>
    <w:rsid w:val="008634B6"/>
    <w:rsid w:val="00867215"/>
    <w:rsid w:val="00867E55"/>
    <w:rsid w:val="008720E7"/>
    <w:rsid w:val="00875B77"/>
    <w:rsid w:val="00875DA2"/>
    <w:rsid w:val="008764D8"/>
    <w:rsid w:val="00877489"/>
    <w:rsid w:val="0088006B"/>
    <w:rsid w:val="00881E10"/>
    <w:rsid w:val="00885838"/>
    <w:rsid w:val="00886B6C"/>
    <w:rsid w:val="00886BC5"/>
    <w:rsid w:val="00886F48"/>
    <w:rsid w:val="008872EF"/>
    <w:rsid w:val="00887F31"/>
    <w:rsid w:val="00892E77"/>
    <w:rsid w:val="008931D4"/>
    <w:rsid w:val="00893859"/>
    <w:rsid w:val="00893B39"/>
    <w:rsid w:val="0089438F"/>
    <w:rsid w:val="00894517"/>
    <w:rsid w:val="00895480"/>
    <w:rsid w:val="008956E5"/>
    <w:rsid w:val="00896AD4"/>
    <w:rsid w:val="008A0323"/>
    <w:rsid w:val="008A3EFD"/>
    <w:rsid w:val="008A41E0"/>
    <w:rsid w:val="008A483C"/>
    <w:rsid w:val="008A55F2"/>
    <w:rsid w:val="008A6A31"/>
    <w:rsid w:val="008A718D"/>
    <w:rsid w:val="008B1D3C"/>
    <w:rsid w:val="008B1E91"/>
    <w:rsid w:val="008B2C05"/>
    <w:rsid w:val="008B3ABC"/>
    <w:rsid w:val="008B403A"/>
    <w:rsid w:val="008B42BF"/>
    <w:rsid w:val="008B4677"/>
    <w:rsid w:val="008B5D38"/>
    <w:rsid w:val="008B6423"/>
    <w:rsid w:val="008C08D1"/>
    <w:rsid w:val="008C090B"/>
    <w:rsid w:val="008C19A0"/>
    <w:rsid w:val="008C22C6"/>
    <w:rsid w:val="008C3B38"/>
    <w:rsid w:val="008C3EFD"/>
    <w:rsid w:val="008C5549"/>
    <w:rsid w:val="008C6BE7"/>
    <w:rsid w:val="008C77B7"/>
    <w:rsid w:val="008C7C71"/>
    <w:rsid w:val="008D3074"/>
    <w:rsid w:val="008D34A4"/>
    <w:rsid w:val="008D42FA"/>
    <w:rsid w:val="008D4601"/>
    <w:rsid w:val="008D4769"/>
    <w:rsid w:val="008D53C4"/>
    <w:rsid w:val="008D66E2"/>
    <w:rsid w:val="008E010A"/>
    <w:rsid w:val="008E0D50"/>
    <w:rsid w:val="008E189B"/>
    <w:rsid w:val="008E5839"/>
    <w:rsid w:val="008E6225"/>
    <w:rsid w:val="008E650A"/>
    <w:rsid w:val="008E70ED"/>
    <w:rsid w:val="008E790E"/>
    <w:rsid w:val="008F02CA"/>
    <w:rsid w:val="008F0B8C"/>
    <w:rsid w:val="008F1FCF"/>
    <w:rsid w:val="008F56B7"/>
    <w:rsid w:val="008F6069"/>
    <w:rsid w:val="008F62EE"/>
    <w:rsid w:val="008F6329"/>
    <w:rsid w:val="008F6F02"/>
    <w:rsid w:val="00900817"/>
    <w:rsid w:val="00901B80"/>
    <w:rsid w:val="009028FE"/>
    <w:rsid w:val="00902DF5"/>
    <w:rsid w:val="009045F0"/>
    <w:rsid w:val="00904A6D"/>
    <w:rsid w:val="00904F29"/>
    <w:rsid w:val="00906DDC"/>
    <w:rsid w:val="00906EC2"/>
    <w:rsid w:val="00907BC8"/>
    <w:rsid w:val="0091058A"/>
    <w:rsid w:val="009108C8"/>
    <w:rsid w:val="009117B2"/>
    <w:rsid w:val="0091180D"/>
    <w:rsid w:val="00911ADF"/>
    <w:rsid w:val="0091210F"/>
    <w:rsid w:val="00913C6B"/>
    <w:rsid w:val="009141EC"/>
    <w:rsid w:val="00914CE9"/>
    <w:rsid w:val="00915A9F"/>
    <w:rsid w:val="00916A62"/>
    <w:rsid w:val="00917417"/>
    <w:rsid w:val="00917E49"/>
    <w:rsid w:val="00917E52"/>
    <w:rsid w:val="0092044B"/>
    <w:rsid w:val="00921E38"/>
    <w:rsid w:val="00921FE1"/>
    <w:rsid w:val="00922339"/>
    <w:rsid w:val="00922354"/>
    <w:rsid w:val="00922D53"/>
    <w:rsid w:val="00924A54"/>
    <w:rsid w:val="00924BAB"/>
    <w:rsid w:val="00925539"/>
    <w:rsid w:val="009258A0"/>
    <w:rsid w:val="00925901"/>
    <w:rsid w:val="00926425"/>
    <w:rsid w:val="0093059C"/>
    <w:rsid w:val="00932002"/>
    <w:rsid w:val="00932EB8"/>
    <w:rsid w:val="009334FF"/>
    <w:rsid w:val="0093493A"/>
    <w:rsid w:val="00936297"/>
    <w:rsid w:val="00937980"/>
    <w:rsid w:val="00940087"/>
    <w:rsid w:val="0094137B"/>
    <w:rsid w:val="009415E8"/>
    <w:rsid w:val="009417BB"/>
    <w:rsid w:val="00941D0D"/>
    <w:rsid w:val="00942719"/>
    <w:rsid w:val="00942CC7"/>
    <w:rsid w:val="0094326D"/>
    <w:rsid w:val="00943A2F"/>
    <w:rsid w:val="00945137"/>
    <w:rsid w:val="0094649D"/>
    <w:rsid w:val="009511CC"/>
    <w:rsid w:val="0095171C"/>
    <w:rsid w:val="009528A5"/>
    <w:rsid w:val="00954363"/>
    <w:rsid w:val="0095547F"/>
    <w:rsid w:val="0095705B"/>
    <w:rsid w:val="00957896"/>
    <w:rsid w:val="00957CE7"/>
    <w:rsid w:val="00957F5E"/>
    <w:rsid w:val="0096017A"/>
    <w:rsid w:val="00961009"/>
    <w:rsid w:val="00961352"/>
    <w:rsid w:val="00962436"/>
    <w:rsid w:val="0096310F"/>
    <w:rsid w:val="009633F9"/>
    <w:rsid w:val="00964789"/>
    <w:rsid w:val="00965E0F"/>
    <w:rsid w:val="0096607E"/>
    <w:rsid w:val="00966109"/>
    <w:rsid w:val="00967DCF"/>
    <w:rsid w:val="009715F3"/>
    <w:rsid w:val="0097194C"/>
    <w:rsid w:val="00972552"/>
    <w:rsid w:val="00972B88"/>
    <w:rsid w:val="00973324"/>
    <w:rsid w:val="00973383"/>
    <w:rsid w:val="00973E55"/>
    <w:rsid w:val="00974E3A"/>
    <w:rsid w:val="00975465"/>
    <w:rsid w:val="00975674"/>
    <w:rsid w:val="00975B85"/>
    <w:rsid w:val="00975D63"/>
    <w:rsid w:val="009778F8"/>
    <w:rsid w:val="00980A59"/>
    <w:rsid w:val="00982146"/>
    <w:rsid w:val="00982347"/>
    <w:rsid w:val="00983756"/>
    <w:rsid w:val="00984480"/>
    <w:rsid w:val="009858C8"/>
    <w:rsid w:val="00985D04"/>
    <w:rsid w:val="0098759C"/>
    <w:rsid w:val="00987AA7"/>
    <w:rsid w:val="00987B2B"/>
    <w:rsid w:val="00987B6A"/>
    <w:rsid w:val="00990C43"/>
    <w:rsid w:val="00991FDD"/>
    <w:rsid w:val="00992952"/>
    <w:rsid w:val="009934C2"/>
    <w:rsid w:val="009941F3"/>
    <w:rsid w:val="0099507C"/>
    <w:rsid w:val="00995639"/>
    <w:rsid w:val="00995ED8"/>
    <w:rsid w:val="009962FB"/>
    <w:rsid w:val="0099662D"/>
    <w:rsid w:val="009972F9"/>
    <w:rsid w:val="00997ECB"/>
    <w:rsid w:val="009A0A4D"/>
    <w:rsid w:val="009A1D9E"/>
    <w:rsid w:val="009A1F3E"/>
    <w:rsid w:val="009A2382"/>
    <w:rsid w:val="009A286F"/>
    <w:rsid w:val="009A30A9"/>
    <w:rsid w:val="009A3796"/>
    <w:rsid w:val="009A4028"/>
    <w:rsid w:val="009A414E"/>
    <w:rsid w:val="009A4276"/>
    <w:rsid w:val="009A429A"/>
    <w:rsid w:val="009A4681"/>
    <w:rsid w:val="009A5E34"/>
    <w:rsid w:val="009A641B"/>
    <w:rsid w:val="009A64CB"/>
    <w:rsid w:val="009A677E"/>
    <w:rsid w:val="009A7B0A"/>
    <w:rsid w:val="009B037E"/>
    <w:rsid w:val="009B05CC"/>
    <w:rsid w:val="009B0F65"/>
    <w:rsid w:val="009B1428"/>
    <w:rsid w:val="009B171A"/>
    <w:rsid w:val="009B1F9F"/>
    <w:rsid w:val="009B2383"/>
    <w:rsid w:val="009B2E20"/>
    <w:rsid w:val="009B30F3"/>
    <w:rsid w:val="009B324C"/>
    <w:rsid w:val="009B33BA"/>
    <w:rsid w:val="009B40C7"/>
    <w:rsid w:val="009B435E"/>
    <w:rsid w:val="009B5580"/>
    <w:rsid w:val="009B5FDD"/>
    <w:rsid w:val="009C0F50"/>
    <w:rsid w:val="009C14B1"/>
    <w:rsid w:val="009C1558"/>
    <w:rsid w:val="009C1F66"/>
    <w:rsid w:val="009C288A"/>
    <w:rsid w:val="009C442B"/>
    <w:rsid w:val="009C5DA6"/>
    <w:rsid w:val="009C6C03"/>
    <w:rsid w:val="009C7194"/>
    <w:rsid w:val="009C71F5"/>
    <w:rsid w:val="009D0743"/>
    <w:rsid w:val="009D1376"/>
    <w:rsid w:val="009D1D81"/>
    <w:rsid w:val="009D2E1C"/>
    <w:rsid w:val="009D2FB0"/>
    <w:rsid w:val="009D382C"/>
    <w:rsid w:val="009D3AB5"/>
    <w:rsid w:val="009D451E"/>
    <w:rsid w:val="009D62D3"/>
    <w:rsid w:val="009D63AB"/>
    <w:rsid w:val="009D6715"/>
    <w:rsid w:val="009D6C91"/>
    <w:rsid w:val="009D788C"/>
    <w:rsid w:val="009D78E3"/>
    <w:rsid w:val="009E0B69"/>
    <w:rsid w:val="009E2422"/>
    <w:rsid w:val="009E2D31"/>
    <w:rsid w:val="009E2DEB"/>
    <w:rsid w:val="009E37A5"/>
    <w:rsid w:val="009E4C67"/>
    <w:rsid w:val="009E51E5"/>
    <w:rsid w:val="009E5373"/>
    <w:rsid w:val="009E63FC"/>
    <w:rsid w:val="009E67DD"/>
    <w:rsid w:val="009E6F8E"/>
    <w:rsid w:val="009F000F"/>
    <w:rsid w:val="009F14E3"/>
    <w:rsid w:val="009F2226"/>
    <w:rsid w:val="009F2341"/>
    <w:rsid w:val="009F354D"/>
    <w:rsid w:val="009F38FA"/>
    <w:rsid w:val="009F53A9"/>
    <w:rsid w:val="009F6256"/>
    <w:rsid w:val="009F6DBA"/>
    <w:rsid w:val="009F70A1"/>
    <w:rsid w:val="009F756C"/>
    <w:rsid w:val="009F76AB"/>
    <w:rsid w:val="00A017B6"/>
    <w:rsid w:val="00A01DE8"/>
    <w:rsid w:val="00A01F28"/>
    <w:rsid w:val="00A0310B"/>
    <w:rsid w:val="00A03D84"/>
    <w:rsid w:val="00A072B7"/>
    <w:rsid w:val="00A106FC"/>
    <w:rsid w:val="00A137BC"/>
    <w:rsid w:val="00A13EDE"/>
    <w:rsid w:val="00A15B5B"/>
    <w:rsid w:val="00A17F0A"/>
    <w:rsid w:val="00A20734"/>
    <w:rsid w:val="00A20D44"/>
    <w:rsid w:val="00A21E87"/>
    <w:rsid w:val="00A2246D"/>
    <w:rsid w:val="00A2258B"/>
    <w:rsid w:val="00A22D6E"/>
    <w:rsid w:val="00A23416"/>
    <w:rsid w:val="00A23C8B"/>
    <w:rsid w:val="00A23CA0"/>
    <w:rsid w:val="00A24373"/>
    <w:rsid w:val="00A2525E"/>
    <w:rsid w:val="00A2531C"/>
    <w:rsid w:val="00A2615C"/>
    <w:rsid w:val="00A27DA2"/>
    <w:rsid w:val="00A31638"/>
    <w:rsid w:val="00A31EB6"/>
    <w:rsid w:val="00A32627"/>
    <w:rsid w:val="00A3304B"/>
    <w:rsid w:val="00A33391"/>
    <w:rsid w:val="00A33DBA"/>
    <w:rsid w:val="00A345C0"/>
    <w:rsid w:val="00A401F6"/>
    <w:rsid w:val="00A40D3C"/>
    <w:rsid w:val="00A40E38"/>
    <w:rsid w:val="00A41747"/>
    <w:rsid w:val="00A42666"/>
    <w:rsid w:val="00A42AE1"/>
    <w:rsid w:val="00A440BB"/>
    <w:rsid w:val="00A448F3"/>
    <w:rsid w:val="00A44AF1"/>
    <w:rsid w:val="00A44B49"/>
    <w:rsid w:val="00A45316"/>
    <w:rsid w:val="00A45A94"/>
    <w:rsid w:val="00A47792"/>
    <w:rsid w:val="00A47C2D"/>
    <w:rsid w:val="00A47F47"/>
    <w:rsid w:val="00A50EEA"/>
    <w:rsid w:val="00A5109B"/>
    <w:rsid w:val="00A51645"/>
    <w:rsid w:val="00A51D59"/>
    <w:rsid w:val="00A51F64"/>
    <w:rsid w:val="00A54C9A"/>
    <w:rsid w:val="00A54E68"/>
    <w:rsid w:val="00A55422"/>
    <w:rsid w:val="00A565AC"/>
    <w:rsid w:val="00A57039"/>
    <w:rsid w:val="00A57DFF"/>
    <w:rsid w:val="00A60DB4"/>
    <w:rsid w:val="00A617B2"/>
    <w:rsid w:val="00A61BC4"/>
    <w:rsid w:val="00A620F3"/>
    <w:rsid w:val="00A63A55"/>
    <w:rsid w:val="00A63D63"/>
    <w:rsid w:val="00A65156"/>
    <w:rsid w:val="00A674EF"/>
    <w:rsid w:val="00A70306"/>
    <w:rsid w:val="00A7271D"/>
    <w:rsid w:val="00A737DF"/>
    <w:rsid w:val="00A74924"/>
    <w:rsid w:val="00A749B6"/>
    <w:rsid w:val="00A7626B"/>
    <w:rsid w:val="00A7732F"/>
    <w:rsid w:val="00A77893"/>
    <w:rsid w:val="00A80720"/>
    <w:rsid w:val="00A81B38"/>
    <w:rsid w:val="00A82BA0"/>
    <w:rsid w:val="00A82F2B"/>
    <w:rsid w:val="00A83559"/>
    <w:rsid w:val="00A84BEC"/>
    <w:rsid w:val="00A84C1A"/>
    <w:rsid w:val="00A84DB7"/>
    <w:rsid w:val="00A85178"/>
    <w:rsid w:val="00A903CB"/>
    <w:rsid w:val="00A9061D"/>
    <w:rsid w:val="00A914AA"/>
    <w:rsid w:val="00A9167A"/>
    <w:rsid w:val="00A92302"/>
    <w:rsid w:val="00A9246E"/>
    <w:rsid w:val="00A92A57"/>
    <w:rsid w:val="00A93F63"/>
    <w:rsid w:val="00A948B8"/>
    <w:rsid w:val="00A94C78"/>
    <w:rsid w:val="00A9501B"/>
    <w:rsid w:val="00A95F20"/>
    <w:rsid w:val="00A95F2B"/>
    <w:rsid w:val="00A9724B"/>
    <w:rsid w:val="00AA096A"/>
    <w:rsid w:val="00AA19FF"/>
    <w:rsid w:val="00AA302C"/>
    <w:rsid w:val="00AA3DF0"/>
    <w:rsid w:val="00AA3F61"/>
    <w:rsid w:val="00AA40B6"/>
    <w:rsid w:val="00AA5DDD"/>
    <w:rsid w:val="00AA727F"/>
    <w:rsid w:val="00AA7E6C"/>
    <w:rsid w:val="00AB0192"/>
    <w:rsid w:val="00AB03CC"/>
    <w:rsid w:val="00AB03D0"/>
    <w:rsid w:val="00AB23B6"/>
    <w:rsid w:val="00AB3E99"/>
    <w:rsid w:val="00AB4889"/>
    <w:rsid w:val="00AB55C2"/>
    <w:rsid w:val="00AB57BA"/>
    <w:rsid w:val="00AB66F4"/>
    <w:rsid w:val="00AB6B82"/>
    <w:rsid w:val="00AB6D58"/>
    <w:rsid w:val="00AB7696"/>
    <w:rsid w:val="00AB7998"/>
    <w:rsid w:val="00AC341F"/>
    <w:rsid w:val="00AC4B88"/>
    <w:rsid w:val="00AC4CE9"/>
    <w:rsid w:val="00AC74B4"/>
    <w:rsid w:val="00AD0B12"/>
    <w:rsid w:val="00AD2455"/>
    <w:rsid w:val="00AD383F"/>
    <w:rsid w:val="00AD3BCE"/>
    <w:rsid w:val="00AD5DDA"/>
    <w:rsid w:val="00AD62FC"/>
    <w:rsid w:val="00AD64DA"/>
    <w:rsid w:val="00AE06C3"/>
    <w:rsid w:val="00AE0E1E"/>
    <w:rsid w:val="00AE0EB9"/>
    <w:rsid w:val="00AE3E01"/>
    <w:rsid w:val="00AE40DA"/>
    <w:rsid w:val="00AE4EE4"/>
    <w:rsid w:val="00AE69EB"/>
    <w:rsid w:val="00AF12AD"/>
    <w:rsid w:val="00AF2960"/>
    <w:rsid w:val="00AF2B21"/>
    <w:rsid w:val="00AF441C"/>
    <w:rsid w:val="00AF5A77"/>
    <w:rsid w:val="00AF622B"/>
    <w:rsid w:val="00AF62BB"/>
    <w:rsid w:val="00AF6C12"/>
    <w:rsid w:val="00AF774A"/>
    <w:rsid w:val="00AF7B70"/>
    <w:rsid w:val="00AF7F1D"/>
    <w:rsid w:val="00B00FF9"/>
    <w:rsid w:val="00B0199F"/>
    <w:rsid w:val="00B05141"/>
    <w:rsid w:val="00B060B3"/>
    <w:rsid w:val="00B0790C"/>
    <w:rsid w:val="00B07A16"/>
    <w:rsid w:val="00B07E1B"/>
    <w:rsid w:val="00B10C5B"/>
    <w:rsid w:val="00B10E02"/>
    <w:rsid w:val="00B116DE"/>
    <w:rsid w:val="00B11A50"/>
    <w:rsid w:val="00B11B30"/>
    <w:rsid w:val="00B11D0D"/>
    <w:rsid w:val="00B11F8E"/>
    <w:rsid w:val="00B1306A"/>
    <w:rsid w:val="00B15EB3"/>
    <w:rsid w:val="00B16B32"/>
    <w:rsid w:val="00B16B58"/>
    <w:rsid w:val="00B1765B"/>
    <w:rsid w:val="00B21E8D"/>
    <w:rsid w:val="00B21F36"/>
    <w:rsid w:val="00B23D68"/>
    <w:rsid w:val="00B244A2"/>
    <w:rsid w:val="00B24C37"/>
    <w:rsid w:val="00B24E9D"/>
    <w:rsid w:val="00B24FB3"/>
    <w:rsid w:val="00B2500F"/>
    <w:rsid w:val="00B257FE"/>
    <w:rsid w:val="00B258FC"/>
    <w:rsid w:val="00B25C84"/>
    <w:rsid w:val="00B26888"/>
    <w:rsid w:val="00B268D8"/>
    <w:rsid w:val="00B2787F"/>
    <w:rsid w:val="00B30F5A"/>
    <w:rsid w:val="00B328A9"/>
    <w:rsid w:val="00B32A4E"/>
    <w:rsid w:val="00B34732"/>
    <w:rsid w:val="00B34C16"/>
    <w:rsid w:val="00B35081"/>
    <w:rsid w:val="00B35BB2"/>
    <w:rsid w:val="00B37965"/>
    <w:rsid w:val="00B37CC0"/>
    <w:rsid w:val="00B4018C"/>
    <w:rsid w:val="00B407FA"/>
    <w:rsid w:val="00B40AB0"/>
    <w:rsid w:val="00B42C42"/>
    <w:rsid w:val="00B44DAC"/>
    <w:rsid w:val="00B45ABB"/>
    <w:rsid w:val="00B46954"/>
    <w:rsid w:val="00B47B11"/>
    <w:rsid w:val="00B47C30"/>
    <w:rsid w:val="00B47E20"/>
    <w:rsid w:val="00B52591"/>
    <w:rsid w:val="00B53F9D"/>
    <w:rsid w:val="00B54575"/>
    <w:rsid w:val="00B54E57"/>
    <w:rsid w:val="00B54FDC"/>
    <w:rsid w:val="00B55A5C"/>
    <w:rsid w:val="00B55D60"/>
    <w:rsid w:val="00B577EA"/>
    <w:rsid w:val="00B60560"/>
    <w:rsid w:val="00B6295F"/>
    <w:rsid w:val="00B62F97"/>
    <w:rsid w:val="00B66E55"/>
    <w:rsid w:val="00B70A76"/>
    <w:rsid w:val="00B70C5E"/>
    <w:rsid w:val="00B7172E"/>
    <w:rsid w:val="00B723C6"/>
    <w:rsid w:val="00B7318E"/>
    <w:rsid w:val="00B7395A"/>
    <w:rsid w:val="00B73BD4"/>
    <w:rsid w:val="00B7402F"/>
    <w:rsid w:val="00B74747"/>
    <w:rsid w:val="00B75763"/>
    <w:rsid w:val="00B76038"/>
    <w:rsid w:val="00B77E6E"/>
    <w:rsid w:val="00B816BA"/>
    <w:rsid w:val="00B82134"/>
    <w:rsid w:val="00B823D6"/>
    <w:rsid w:val="00B82435"/>
    <w:rsid w:val="00B8272F"/>
    <w:rsid w:val="00B8387A"/>
    <w:rsid w:val="00B85E91"/>
    <w:rsid w:val="00B85F23"/>
    <w:rsid w:val="00B86132"/>
    <w:rsid w:val="00B87777"/>
    <w:rsid w:val="00B87936"/>
    <w:rsid w:val="00B90138"/>
    <w:rsid w:val="00B90E6A"/>
    <w:rsid w:val="00B92950"/>
    <w:rsid w:val="00B9373B"/>
    <w:rsid w:val="00B94B0E"/>
    <w:rsid w:val="00B950D9"/>
    <w:rsid w:val="00B95BC3"/>
    <w:rsid w:val="00B97004"/>
    <w:rsid w:val="00BA137D"/>
    <w:rsid w:val="00BA146C"/>
    <w:rsid w:val="00BA2C6A"/>
    <w:rsid w:val="00BA33EA"/>
    <w:rsid w:val="00BA3BB5"/>
    <w:rsid w:val="00BA3C35"/>
    <w:rsid w:val="00BA3E60"/>
    <w:rsid w:val="00BA460A"/>
    <w:rsid w:val="00BA4CCC"/>
    <w:rsid w:val="00BA6888"/>
    <w:rsid w:val="00BA7CEC"/>
    <w:rsid w:val="00BB052C"/>
    <w:rsid w:val="00BB35A8"/>
    <w:rsid w:val="00BB4EB1"/>
    <w:rsid w:val="00BB5F4B"/>
    <w:rsid w:val="00BB6E69"/>
    <w:rsid w:val="00BB7104"/>
    <w:rsid w:val="00BC0C93"/>
    <w:rsid w:val="00BC11D6"/>
    <w:rsid w:val="00BC1548"/>
    <w:rsid w:val="00BC1C23"/>
    <w:rsid w:val="00BC1DC7"/>
    <w:rsid w:val="00BC2528"/>
    <w:rsid w:val="00BC4AAE"/>
    <w:rsid w:val="00BC5BA8"/>
    <w:rsid w:val="00BC6950"/>
    <w:rsid w:val="00BC740E"/>
    <w:rsid w:val="00BC79EB"/>
    <w:rsid w:val="00BC7E4B"/>
    <w:rsid w:val="00BD11E7"/>
    <w:rsid w:val="00BD159D"/>
    <w:rsid w:val="00BD16E3"/>
    <w:rsid w:val="00BD18F3"/>
    <w:rsid w:val="00BD28AE"/>
    <w:rsid w:val="00BD342F"/>
    <w:rsid w:val="00BD6183"/>
    <w:rsid w:val="00BD6943"/>
    <w:rsid w:val="00BD6A57"/>
    <w:rsid w:val="00BE295D"/>
    <w:rsid w:val="00BE2D1A"/>
    <w:rsid w:val="00BE43C7"/>
    <w:rsid w:val="00BE65AE"/>
    <w:rsid w:val="00BE6DAA"/>
    <w:rsid w:val="00BE70DD"/>
    <w:rsid w:val="00BE7C52"/>
    <w:rsid w:val="00BE7EBF"/>
    <w:rsid w:val="00BF0391"/>
    <w:rsid w:val="00BF136C"/>
    <w:rsid w:val="00BF18EC"/>
    <w:rsid w:val="00BF3D98"/>
    <w:rsid w:val="00BF3EA3"/>
    <w:rsid w:val="00BF4AF3"/>
    <w:rsid w:val="00BF4E5C"/>
    <w:rsid w:val="00BF5C38"/>
    <w:rsid w:val="00BF6336"/>
    <w:rsid w:val="00BF7384"/>
    <w:rsid w:val="00BF7704"/>
    <w:rsid w:val="00BF7A5A"/>
    <w:rsid w:val="00C009DE"/>
    <w:rsid w:val="00C00FDB"/>
    <w:rsid w:val="00C01AFD"/>
    <w:rsid w:val="00C02A80"/>
    <w:rsid w:val="00C03820"/>
    <w:rsid w:val="00C0593B"/>
    <w:rsid w:val="00C06842"/>
    <w:rsid w:val="00C06F73"/>
    <w:rsid w:val="00C10821"/>
    <w:rsid w:val="00C10C44"/>
    <w:rsid w:val="00C1105F"/>
    <w:rsid w:val="00C112A4"/>
    <w:rsid w:val="00C11D48"/>
    <w:rsid w:val="00C12213"/>
    <w:rsid w:val="00C12998"/>
    <w:rsid w:val="00C12DBE"/>
    <w:rsid w:val="00C13070"/>
    <w:rsid w:val="00C14CDE"/>
    <w:rsid w:val="00C14F7E"/>
    <w:rsid w:val="00C17057"/>
    <w:rsid w:val="00C1745E"/>
    <w:rsid w:val="00C17C10"/>
    <w:rsid w:val="00C20839"/>
    <w:rsid w:val="00C210AC"/>
    <w:rsid w:val="00C21E85"/>
    <w:rsid w:val="00C221C4"/>
    <w:rsid w:val="00C2296F"/>
    <w:rsid w:val="00C230DE"/>
    <w:rsid w:val="00C23D4F"/>
    <w:rsid w:val="00C25DF5"/>
    <w:rsid w:val="00C267F3"/>
    <w:rsid w:val="00C26D53"/>
    <w:rsid w:val="00C26E3E"/>
    <w:rsid w:val="00C2792F"/>
    <w:rsid w:val="00C30860"/>
    <w:rsid w:val="00C30CA3"/>
    <w:rsid w:val="00C317B2"/>
    <w:rsid w:val="00C324DB"/>
    <w:rsid w:val="00C32723"/>
    <w:rsid w:val="00C32D84"/>
    <w:rsid w:val="00C33D09"/>
    <w:rsid w:val="00C345EE"/>
    <w:rsid w:val="00C377EA"/>
    <w:rsid w:val="00C3785B"/>
    <w:rsid w:val="00C37B16"/>
    <w:rsid w:val="00C4022C"/>
    <w:rsid w:val="00C40BE3"/>
    <w:rsid w:val="00C41084"/>
    <w:rsid w:val="00C41EFC"/>
    <w:rsid w:val="00C42103"/>
    <w:rsid w:val="00C441E1"/>
    <w:rsid w:val="00C45287"/>
    <w:rsid w:val="00C458FA"/>
    <w:rsid w:val="00C463F5"/>
    <w:rsid w:val="00C47937"/>
    <w:rsid w:val="00C53643"/>
    <w:rsid w:val="00C571F2"/>
    <w:rsid w:val="00C57875"/>
    <w:rsid w:val="00C609C2"/>
    <w:rsid w:val="00C60EC2"/>
    <w:rsid w:val="00C61F16"/>
    <w:rsid w:val="00C621EC"/>
    <w:rsid w:val="00C6256F"/>
    <w:rsid w:val="00C62BB8"/>
    <w:rsid w:val="00C63B34"/>
    <w:rsid w:val="00C6440F"/>
    <w:rsid w:val="00C652DC"/>
    <w:rsid w:val="00C66BDF"/>
    <w:rsid w:val="00C67578"/>
    <w:rsid w:val="00C7034D"/>
    <w:rsid w:val="00C7087F"/>
    <w:rsid w:val="00C71298"/>
    <w:rsid w:val="00C7495C"/>
    <w:rsid w:val="00C761A4"/>
    <w:rsid w:val="00C778E9"/>
    <w:rsid w:val="00C77EC3"/>
    <w:rsid w:val="00C8089D"/>
    <w:rsid w:val="00C80AD9"/>
    <w:rsid w:val="00C81616"/>
    <w:rsid w:val="00C82309"/>
    <w:rsid w:val="00C842E2"/>
    <w:rsid w:val="00C853F3"/>
    <w:rsid w:val="00C8676D"/>
    <w:rsid w:val="00C8728B"/>
    <w:rsid w:val="00C87339"/>
    <w:rsid w:val="00C878FE"/>
    <w:rsid w:val="00C87E05"/>
    <w:rsid w:val="00C90ADF"/>
    <w:rsid w:val="00C90FCE"/>
    <w:rsid w:val="00C91081"/>
    <w:rsid w:val="00C913AD"/>
    <w:rsid w:val="00C92174"/>
    <w:rsid w:val="00C92366"/>
    <w:rsid w:val="00C926E5"/>
    <w:rsid w:val="00C92B12"/>
    <w:rsid w:val="00C92D4C"/>
    <w:rsid w:val="00C92DEF"/>
    <w:rsid w:val="00C94C12"/>
    <w:rsid w:val="00C95398"/>
    <w:rsid w:val="00C95C17"/>
    <w:rsid w:val="00C977B3"/>
    <w:rsid w:val="00C97ED8"/>
    <w:rsid w:val="00C97F39"/>
    <w:rsid w:val="00CA051C"/>
    <w:rsid w:val="00CA18E9"/>
    <w:rsid w:val="00CA2072"/>
    <w:rsid w:val="00CA2DDA"/>
    <w:rsid w:val="00CA3FBC"/>
    <w:rsid w:val="00CA4909"/>
    <w:rsid w:val="00CA49AD"/>
    <w:rsid w:val="00CA49E7"/>
    <w:rsid w:val="00CA4E46"/>
    <w:rsid w:val="00CA698D"/>
    <w:rsid w:val="00CA6E3B"/>
    <w:rsid w:val="00CA7ADC"/>
    <w:rsid w:val="00CA7C74"/>
    <w:rsid w:val="00CB0ECF"/>
    <w:rsid w:val="00CB1E8B"/>
    <w:rsid w:val="00CB2C91"/>
    <w:rsid w:val="00CB367D"/>
    <w:rsid w:val="00CB396B"/>
    <w:rsid w:val="00CB5BCD"/>
    <w:rsid w:val="00CB686A"/>
    <w:rsid w:val="00CB74C5"/>
    <w:rsid w:val="00CC060F"/>
    <w:rsid w:val="00CC0AD3"/>
    <w:rsid w:val="00CC0ADB"/>
    <w:rsid w:val="00CC0BCB"/>
    <w:rsid w:val="00CC216E"/>
    <w:rsid w:val="00CC21D4"/>
    <w:rsid w:val="00CC288D"/>
    <w:rsid w:val="00CC2DFF"/>
    <w:rsid w:val="00CC32CC"/>
    <w:rsid w:val="00CC33B1"/>
    <w:rsid w:val="00CC3E8E"/>
    <w:rsid w:val="00CC3F55"/>
    <w:rsid w:val="00CC4220"/>
    <w:rsid w:val="00CC7DAC"/>
    <w:rsid w:val="00CD0DFF"/>
    <w:rsid w:val="00CD15D4"/>
    <w:rsid w:val="00CD163B"/>
    <w:rsid w:val="00CD1882"/>
    <w:rsid w:val="00CD2800"/>
    <w:rsid w:val="00CD2C67"/>
    <w:rsid w:val="00CD3373"/>
    <w:rsid w:val="00CD3540"/>
    <w:rsid w:val="00CD415D"/>
    <w:rsid w:val="00CD4C19"/>
    <w:rsid w:val="00CD6167"/>
    <w:rsid w:val="00CD7942"/>
    <w:rsid w:val="00CE0527"/>
    <w:rsid w:val="00CE1C10"/>
    <w:rsid w:val="00CE2CCD"/>
    <w:rsid w:val="00CE2F9B"/>
    <w:rsid w:val="00CE3302"/>
    <w:rsid w:val="00CE3BA3"/>
    <w:rsid w:val="00CE5026"/>
    <w:rsid w:val="00CE5AAF"/>
    <w:rsid w:val="00CF0441"/>
    <w:rsid w:val="00CF05B4"/>
    <w:rsid w:val="00CF0C60"/>
    <w:rsid w:val="00CF136E"/>
    <w:rsid w:val="00CF14FE"/>
    <w:rsid w:val="00CF1BC1"/>
    <w:rsid w:val="00CF1E29"/>
    <w:rsid w:val="00CF2629"/>
    <w:rsid w:val="00CF2892"/>
    <w:rsid w:val="00CF31C2"/>
    <w:rsid w:val="00CF37CC"/>
    <w:rsid w:val="00CF46FB"/>
    <w:rsid w:val="00CF4A7A"/>
    <w:rsid w:val="00CF5D97"/>
    <w:rsid w:val="00CF5E86"/>
    <w:rsid w:val="00CF7F11"/>
    <w:rsid w:val="00D01893"/>
    <w:rsid w:val="00D0344A"/>
    <w:rsid w:val="00D03C75"/>
    <w:rsid w:val="00D041DE"/>
    <w:rsid w:val="00D06ED2"/>
    <w:rsid w:val="00D0750C"/>
    <w:rsid w:val="00D10069"/>
    <w:rsid w:val="00D121F5"/>
    <w:rsid w:val="00D1286C"/>
    <w:rsid w:val="00D13A86"/>
    <w:rsid w:val="00D13DFB"/>
    <w:rsid w:val="00D147BE"/>
    <w:rsid w:val="00D15F8C"/>
    <w:rsid w:val="00D16A76"/>
    <w:rsid w:val="00D17DAD"/>
    <w:rsid w:val="00D2073B"/>
    <w:rsid w:val="00D225D3"/>
    <w:rsid w:val="00D237A3"/>
    <w:rsid w:val="00D23E08"/>
    <w:rsid w:val="00D24344"/>
    <w:rsid w:val="00D24A79"/>
    <w:rsid w:val="00D24C82"/>
    <w:rsid w:val="00D25A48"/>
    <w:rsid w:val="00D25CD5"/>
    <w:rsid w:val="00D264EE"/>
    <w:rsid w:val="00D27B77"/>
    <w:rsid w:val="00D27CD1"/>
    <w:rsid w:val="00D27F2D"/>
    <w:rsid w:val="00D31735"/>
    <w:rsid w:val="00D31F8C"/>
    <w:rsid w:val="00D3347A"/>
    <w:rsid w:val="00D33DB5"/>
    <w:rsid w:val="00D362BA"/>
    <w:rsid w:val="00D37DB6"/>
    <w:rsid w:val="00D37FA2"/>
    <w:rsid w:val="00D4203D"/>
    <w:rsid w:val="00D43A64"/>
    <w:rsid w:val="00D43EDF"/>
    <w:rsid w:val="00D44850"/>
    <w:rsid w:val="00D44A3E"/>
    <w:rsid w:val="00D44DFB"/>
    <w:rsid w:val="00D46942"/>
    <w:rsid w:val="00D4761F"/>
    <w:rsid w:val="00D47E79"/>
    <w:rsid w:val="00D5012A"/>
    <w:rsid w:val="00D53D35"/>
    <w:rsid w:val="00D542B3"/>
    <w:rsid w:val="00D542EF"/>
    <w:rsid w:val="00D54B98"/>
    <w:rsid w:val="00D5549C"/>
    <w:rsid w:val="00D56230"/>
    <w:rsid w:val="00D60480"/>
    <w:rsid w:val="00D60A16"/>
    <w:rsid w:val="00D61971"/>
    <w:rsid w:val="00D627C3"/>
    <w:rsid w:val="00D632DC"/>
    <w:rsid w:val="00D639BF"/>
    <w:rsid w:val="00D63EF8"/>
    <w:rsid w:val="00D63F32"/>
    <w:rsid w:val="00D641CC"/>
    <w:rsid w:val="00D64D36"/>
    <w:rsid w:val="00D64F8A"/>
    <w:rsid w:val="00D654ED"/>
    <w:rsid w:val="00D672B7"/>
    <w:rsid w:val="00D7001B"/>
    <w:rsid w:val="00D70A69"/>
    <w:rsid w:val="00D711B2"/>
    <w:rsid w:val="00D7358B"/>
    <w:rsid w:val="00D74FDF"/>
    <w:rsid w:val="00D75865"/>
    <w:rsid w:val="00D75B78"/>
    <w:rsid w:val="00D75E48"/>
    <w:rsid w:val="00D76957"/>
    <w:rsid w:val="00D76FB0"/>
    <w:rsid w:val="00D77877"/>
    <w:rsid w:val="00D77E7D"/>
    <w:rsid w:val="00D8086C"/>
    <w:rsid w:val="00D80DDF"/>
    <w:rsid w:val="00D81D3E"/>
    <w:rsid w:val="00D8287C"/>
    <w:rsid w:val="00D83E66"/>
    <w:rsid w:val="00D84096"/>
    <w:rsid w:val="00D842A3"/>
    <w:rsid w:val="00D850CD"/>
    <w:rsid w:val="00D8559A"/>
    <w:rsid w:val="00D858CA"/>
    <w:rsid w:val="00D873AF"/>
    <w:rsid w:val="00D87AFD"/>
    <w:rsid w:val="00D903D0"/>
    <w:rsid w:val="00D917B9"/>
    <w:rsid w:val="00D922E9"/>
    <w:rsid w:val="00D93507"/>
    <w:rsid w:val="00D93864"/>
    <w:rsid w:val="00D95D76"/>
    <w:rsid w:val="00D9651A"/>
    <w:rsid w:val="00D969C7"/>
    <w:rsid w:val="00D96C37"/>
    <w:rsid w:val="00D974FC"/>
    <w:rsid w:val="00DA2C7C"/>
    <w:rsid w:val="00DA2CD8"/>
    <w:rsid w:val="00DA42A1"/>
    <w:rsid w:val="00DA4D84"/>
    <w:rsid w:val="00DA6BCC"/>
    <w:rsid w:val="00DA6F38"/>
    <w:rsid w:val="00DB14DD"/>
    <w:rsid w:val="00DB299D"/>
    <w:rsid w:val="00DB3A96"/>
    <w:rsid w:val="00DB5677"/>
    <w:rsid w:val="00DB5823"/>
    <w:rsid w:val="00DB5C23"/>
    <w:rsid w:val="00DB6801"/>
    <w:rsid w:val="00DB7E84"/>
    <w:rsid w:val="00DC02E6"/>
    <w:rsid w:val="00DC1882"/>
    <w:rsid w:val="00DC1E0D"/>
    <w:rsid w:val="00DC2B66"/>
    <w:rsid w:val="00DC2B7E"/>
    <w:rsid w:val="00DC3911"/>
    <w:rsid w:val="00DC4553"/>
    <w:rsid w:val="00DC56EA"/>
    <w:rsid w:val="00DC63FC"/>
    <w:rsid w:val="00DC6859"/>
    <w:rsid w:val="00DC7853"/>
    <w:rsid w:val="00DD020A"/>
    <w:rsid w:val="00DD03BC"/>
    <w:rsid w:val="00DD1174"/>
    <w:rsid w:val="00DD1559"/>
    <w:rsid w:val="00DD252B"/>
    <w:rsid w:val="00DD334C"/>
    <w:rsid w:val="00DD39B0"/>
    <w:rsid w:val="00DD3D2D"/>
    <w:rsid w:val="00DD4792"/>
    <w:rsid w:val="00DD6CFD"/>
    <w:rsid w:val="00DD7A67"/>
    <w:rsid w:val="00DD7D01"/>
    <w:rsid w:val="00DD7F2D"/>
    <w:rsid w:val="00DE13BA"/>
    <w:rsid w:val="00DE1FB7"/>
    <w:rsid w:val="00DE20A5"/>
    <w:rsid w:val="00DE313C"/>
    <w:rsid w:val="00DE37DD"/>
    <w:rsid w:val="00DE38E2"/>
    <w:rsid w:val="00DE4E7D"/>
    <w:rsid w:val="00DE532D"/>
    <w:rsid w:val="00DE55EE"/>
    <w:rsid w:val="00DE58C3"/>
    <w:rsid w:val="00DE6204"/>
    <w:rsid w:val="00DE7A0F"/>
    <w:rsid w:val="00DF1FCF"/>
    <w:rsid w:val="00DF299D"/>
    <w:rsid w:val="00DF4492"/>
    <w:rsid w:val="00DF544A"/>
    <w:rsid w:val="00DF6EAE"/>
    <w:rsid w:val="00DF7BDB"/>
    <w:rsid w:val="00E006E2"/>
    <w:rsid w:val="00E01D19"/>
    <w:rsid w:val="00E02457"/>
    <w:rsid w:val="00E02780"/>
    <w:rsid w:val="00E02D21"/>
    <w:rsid w:val="00E039B8"/>
    <w:rsid w:val="00E0444D"/>
    <w:rsid w:val="00E0576D"/>
    <w:rsid w:val="00E0592A"/>
    <w:rsid w:val="00E072AB"/>
    <w:rsid w:val="00E07BD6"/>
    <w:rsid w:val="00E10FE5"/>
    <w:rsid w:val="00E118E7"/>
    <w:rsid w:val="00E119E0"/>
    <w:rsid w:val="00E11A10"/>
    <w:rsid w:val="00E12882"/>
    <w:rsid w:val="00E1429F"/>
    <w:rsid w:val="00E1447E"/>
    <w:rsid w:val="00E17D06"/>
    <w:rsid w:val="00E20084"/>
    <w:rsid w:val="00E21050"/>
    <w:rsid w:val="00E22B91"/>
    <w:rsid w:val="00E23ECA"/>
    <w:rsid w:val="00E24C46"/>
    <w:rsid w:val="00E25CFB"/>
    <w:rsid w:val="00E2648C"/>
    <w:rsid w:val="00E3389A"/>
    <w:rsid w:val="00E345E9"/>
    <w:rsid w:val="00E37CE4"/>
    <w:rsid w:val="00E405B9"/>
    <w:rsid w:val="00E409E5"/>
    <w:rsid w:val="00E40E57"/>
    <w:rsid w:val="00E414FA"/>
    <w:rsid w:val="00E418AF"/>
    <w:rsid w:val="00E41E14"/>
    <w:rsid w:val="00E41F1E"/>
    <w:rsid w:val="00E42DB0"/>
    <w:rsid w:val="00E4307F"/>
    <w:rsid w:val="00E4353D"/>
    <w:rsid w:val="00E44FAC"/>
    <w:rsid w:val="00E451CB"/>
    <w:rsid w:val="00E46693"/>
    <w:rsid w:val="00E46F84"/>
    <w:rsid w:val="00E475F1"/>
    <w:rsid w:val="00E47CC0"/>
    <w:rsid w:val="00E500F8"/>
    <w:rsid w:val="00E50E6F"/>
    <w:rsid w:val="00E50FC1"/>
    <w:rsid w:val="00E51E15"/>
    <w:rsid w:val="00E532A1"/>
    <w:rsid w:val="00E54060"/>
    <w:rsid w:val="00E55149"/>
    <w:rsid w:val="00E57647"/>
    <w:rsid w:val="00E608A7"/>
    <w:rsid w:val="00E6136C"/>
    <w:rsid w:val="00E6178F"/>
    <w:rsid w:val="00E61AFF"/>
    <w:rsid w:val="00E61C5A"/>
    <w:rsid w:val="00E623C5"/>
    <w:rsid w:val="00E630AC"/>
    <w:rsid w:val="00E63344"/>
    <w:rsid w:val="00E634D8"/>
    <w:rsid w:val="00E63DB8"/>
    <w:rsid w:val="00E6483A"/>
    <w:rsid w:val="00E648E8"/>
    <w:rsid w:val="00E65DCF"/>
    <w:rsid w:val="00E67557"/>
    <w:rsid w:val="00E71055"/>
    <w:rsid w:val="00E71447"/>
    <w:rsid w:val="00E716C7"/>
    <w:rsid w:val="00E723E1"/>
    <w:rsid w:val="00E725A7"/>
    <w:rsid w:val="00E72EE8"/>
    <w:rsid w:val="00E74B03"/>
    <w:rsid w:val="00E7567E"/>
    <w:rsid w:val="00E75957"/>
    <w:rsid w:val="00E7654A"/>
    <w:rsid w:val="00E76F0E"/>
    <w:rsid w:val="00E77877"/>
    <w:rsid w:val="00E77E4D"/>
    <w:rsid w:val="00E801A5"/>
    <w:rsid w:val="00E808CA"/>
    <w:rsid w:val="00E82A1F"/>
    <w:rsid w:val="00E82B51"/>
    <w:rsid w:val="00E83295"/>
    <w:rsid w:val="00E8417D"/>
    <w:rsid w:val="00E85466"/>
    <w:rsid w:val="00E86AA9"/>
    <w:rsid w:val="00E86BBB"/>
    <w:rsid w:val="00E904B0"/>
    <w:rsid w:val="00E90E7A"/>
    <w:rsid w:val="00E90FFD"/>
    <w:rsid w:val="00E910A7"/>
    <w:rsid w:val="00E9153B"/>
    <w:rsid w:val="00E9240F"/>
    <w:rsid w:val="00E92701"/>
    <w:rsid w:val="00E93592"/>
    <w:rsid w:val="00E9465C"/>
    <w:rsid w:val="00E95540"/>
    <w:rsid w:val="00E95F9A"/>
    <w:rsid w:val="00E965D5"/>
    <w:rsid w:val="00E97229"/>
    <w:rsid w:val="00E97C5C"/>
    <w:rsid w:val="00EA088E"/>
    <w:rsid w:val="00EA1D73"/>
    <w:rsid w:val="00EA213A"/>
    <w:rsid w:val="00EA24CF"/>
    <w:rsid w:val="00EA2DC9"/>
    <w:rsid w:val="00EA31AB"/>
    <w:rsid w:val="00EA4124"/>
    <w:rsid w:val="00EA48CF"/>
    <w:rsid w:val="00EA4AF4"/>
    <w:rsid w:val="00EA53BA"/>
    <w:rsid w:val="00EA616C"/>
    <w:rsid w:val="00EA7405"/>
    <w:rsid w:val="00EA7783"/>
    <w:rsid w:val="00EB0EA2"/>
    <w:rsid w:val="00EB132E"/>
    <w:rsid w:val="00EB23EC"/>
    <w:rsid w:val="00EB26C2"/>
    <w:rsid w:val="00EB36A4"/>
    <w:rsid w:val="00EB69AD"/>
    <w:rsid w:val="00EB6AC8"/>
    <w:rsid w:val="00EC05EF"/>
    <w:rsid w:val="00EC1F1C"/>
    <w:rsid w:val="00EC22EE"/>
    <w:rsid w:val="00EC34E1"/>
    <w:rsid w:val="00EC6994"/>
    <w:rsid w:val="00EC7143"/>
    <w:rsid w:val="00EC77F9"/>
    <w:rsid w:val="00ED011A"/>
    <w:rsid w:val="00ED36AE"/>
    <w:rsid w:val="00ED3E22"/>
    <w:rsid w:val="00ED44E2"/>
    <w:rsid w:val="00ED4C69"/>
    <w:rsid w:val="00ED5BDB"/>
    <w:rsid w:val="00ED5C02"/>
    <w:rsid w:val="00ED6046"/>
    <w:rsid w:val="00ED6B84"/>
    <w:rsid w:val="00ED6F2B"/>
    <w:rsid w:val="00ED7FD8"/>
    <w:rsid w:val="00EE0496"/>
    <w:rsid w:val="00EE0D5E"/>
    <w:rsid w:val="00EE0F02"/>
    <w:rsid w:val="00EE13A9"/>
    <w:rsid w:val="00EE2C0E"/>
    <w:rsid w:val="00EE30AF"/>
    <w:rsid w:val="00EE4047"/>
    <w:rsid w:val="00EE4479"/>
    <w:rsid w:val="00EE4AE2"/>
    <w:rsid w:val="00EE590A"/>
    <w:rsid w:val="00EE67C1"/>
    <w:rsid w:val="00EE69B4"/>
    <w:rsid w:val="00EE6ECF"/>
    <w:rsid w:val="00EF11CC"/>
    <w:rsid w:val="00EF210C"/>
    <w:rsid w:val="00EF2A3C"/>
    <w:rsid w:val="00EF2D96"/>
    <w:rsid w:val="00EF2E9E"/>
    <w:rsid w:val="00EF3237"/>
    <w:rsid w:val="00EF3AEC"/>
    <w:rsid w:val="00EF3EA5"/>
    <w:rsid w:val="00EF4038"/>
    <w:rsid w:val="00EF46E1"/>
    <w:rsid w:val="00EF4A8B"/>
    <w:rsid w:val="00EF52BA"/>
    <w:rsid w:val="00EF5826"/>
    <w:rsid w:val="00EF65DD"/>
    <w:rsid w:val="00EF6E62"/>
    <w:rsid w:val="00EF708E"/>
    <w:rsid w:val="00EF71A3"/>
    <w:rsid w:val="00F00098"/>
    <w:rsid w:val="00F00E43"/>
    <w:rsid w:val="00F01818"/>
    <w:rsid w:val="00F01834"/>
    <w:rsid w:val="00F019B4"/>
    <w:rsid w:val="00F02BDD"/>
    <w:rsid w:val="00F02F12"/>
    <w:rsid w:val="00F03A76"/>
    <w:rsid w:val="00F03F8F"/>
    <w:rsid w:val="00F05632"/>
    <w:rsid w:val="00F06010"/>
    <w:rsid w:val="00F075B8"/>
    <w:rsid w:val="00F07B81"/>
    <w:rsid w:val="00F11453"/>
    <w:rsid w:val="00F1147E"/>
    <w:rsid w:val="00F11C8F"/>
    <w:rsid w:val="00F1262D"/>
    <w:rsid w:val="00F13D01"/>
    <w:rsid w:val="00F13F4B"/>
    <w:rsid w:val="00F1403D"/>
    <w:rsid w:val="00F15875"/>
    <w:rsid w:val="00F15BFA"/>
    <w:rsid w:val="00F161D1"/>
    <w:rsid w:val="00F17197"/>
    <w:rsid w:val="00F179A6"/>
    <w:rsid w:val="00F20F05"/>
    <w:rsid w:val="00F212DC"/>
    <w:rsid w:val="00F21EA1"/>
    <w:rsid w:val="00F21F9D"/>
    <w:rsid w:val="00F2298B"/>
    <w:rsid w:val="00F2405C"/>
    <w:rsid w:val="00F25DA8"/>
    <w:rsid w:val="00F26EEF"/>
    <w:rsid w:val="00F27AB6"/>
    <w:rsid w:val="00F30F7E"/>
    <w:rsid w:val="00F31BCE"/>
    <w:rsid w:val="00F32A25"/>
    <w:rsid w:val="00F349F6"/>
    <w:rsid w:val="00F3539A"/>
    <w:rsid w:val="00F35E53"/>
    <w:rsid w:val="00F36CDC"/>
    <w:rsid w:val="00F36E3D"/>
    <w:rsid w:val="00F36E7B"/>
    <w:rsid w:val="00F37E8F"/>
    <w:rsid w:val="00F400E7"/>
    <w:rsid w:val="00F411EE"/>
    <w:rsid w:val="00F430A1"/>
    <w:rsid w:val="00F43B39"/>
    <w:rsid w:val="00F44697"/>
    <w:rsid w:val="00F44B1A"/>
    <w:rsid w:val="00F46210"/>
    <w:rsid w:val="00F46A9B"/>
    <w:rsid w:val="00F502AE"/>
    <w:rsid w:val="00F50990"/>
    <w:rsid w:val="00F52529"/>
    <w:rsid w:val="00F52A35"/>
    <w:rsid w:val="00F533C1"/>
    <w:rsid w:val="00F53500"/>
    <w:rsid w:val="00F536BD"/>
    <w:rsid w:val="00F54AA6"/>
    <w:rsid w:val="00F55742"/>
    <w:rsid w:val="00F55818"/>
    <w:rsid w:val="00F55AF4"/>
    <w:rsid w:val="00F56AFB"/>
    <w:rsid w:val="00F56FA2"/>
    <w:rsid w:val="00F5799F"/>
    <w:rsid w:val="00F60253"/>
    <w:rsid w:val="00F61D2A"/>
    <w:rsid w:val="00F64048"/>
    <w:rsid w:val="00F64A0A"/>
    <w:rsid w:val="00F670B4"/>
    <w:rsid w:val="00F67FC5"/>
    <w:rsid w:val="00F7132C"/>
    <w:rsid w:val="00F71A5C"/>
    <w:rsid w:val="00F72A49"/>
    <w:rsid w:val="00F72AA5"/>
    <w:rsid w:val="00F73529"/>
    <w:rsid w:val="00F75A95"/>
    <w:rsid w:val="00F767BD"/>
    <w:rsid w:val="00F81EBE"/>
    <w:rsid w:val="00F85065"/>
    <w:rsid w:val="00F8530F"/>
    <w:rsid w:val="00F853E8"/>
    <w:rsid w:val="00F856F7"/>
    <w:rsid w:val="00F868E4"/>
    <w:rsid w:val="00F9075D"/>
    <w:rsid w:val="00F91062"/>
    <w:rsid w:val="00F91D3A"/>
    <w:rsid w:val="00F93BA6"/>
    <w:rsid w:val="00F9464F"/>
    <w:rsid w:val="00F94D53"/>
    <w:rsid w:val="00F959A4"/>
    <w:rsid w:val="00F95B42"/>
    <w:rsid w:val="00F95E2E"/>
    <w:rsid w:val="00F95F9B"/>
    <w:rsid w:val="00F96479"/>
    <w:rsid w:val="00F96DE1"/>
    <w:rsid w:val="00FA069A"/>
    <w:rsid w:val="00FA071C"/>
    <w:rsid w:val="00FA1A66"/>
    <w:rsid w:val="00FA1C25"/>
    <w:rsid w:val="00FA1F86"/>
    <w:rsid w:val="00FA21CD"/>
    <w:rsid w:val="00FA3217"/>
    <w:rsid w:val="00FA38B5"/>
    <w:rsid w:val="00FA3E90"/>
    <w:rsid w:val="00FA5AC9"/>
    <w:rsid w:val="00FA6469"/>
    <w:rsid w:val="00FB1B43"/>
    <w:rsid w:val="00FB45ED"/>
    <w:rsid w:val="00FB48A1"/>
    <w:rsid w:val="00FB533D"/>
    <w:rsid w:val="00FB5FBD"/>
    <w:rsid w:val="00FB6683"/>
    <w:rsid w:val="00FB7D47"/>
    <w:rsid w:val="00FC02DE"/>
    <w:rsid w:val="00FC03C3"/>
    <w:rsid w:val="00FC082A"/>
    <w:rsid w:val="00FC0894"/>
    <w:rsid w:val="00FC1137"/>
    <w:rsid w:val="00FC13BB"/>
    <w:rsid w:val="00FC1F3E"/>
    <w:rsid w:val="00FC2272"/>
    <w:rsid w:val="00FC369E"/>
    <w:rsid w:val="00FC3AAB"/>
    <w:rsid w:val="00FC3C53"/>
    <w:rsid w:val="00FC3F49"/>
    <w:rsid w:val="00FC6044"/>
    <w:rsid w:val="00FC61FE"/>
    <w:rsid w:val="00FC76C8"/>
    <w:rsid w:val="00FD0972"/>
    <w:rsid w:val="00FD15AE"/>
    <w:rsid w:val="00FD17B6"/>
    <w:rsid w:val="00FD3BAA"/>
    <w:rsid w:val="00FD402B"/>
    <w:rsid w:val="00FD4C6C"/>
    <w:rsid w:val="00FD651F"/>
    <w:rsid w:val="00FD65C5"/>
    <w:rsid w:val="00FD74CF"/>
    <w:rsid w:val="00FE0FD1"/>
    <w:rsid w:val="00FE1390"/>
    <w:rsid w:val="00FE2993"/>
    <w:rsid w:val="00FE35A9"/>
    <w:rsid w:val="00FE3FBA"/>
    <w:rsid w:val="00FE4631"/>
    <w:rsid w:val="00FE4987"/>
    <w:rsid w:val="00FE50A6"/>
    <w:rsid w:val="00FE6564"/>
    <w:rsid w:val="00FF004D"/>
    <w:rsid w:val="00FF03F7"/>
    <w:rsid w:val="00FF0498"/>
    <w:rsid w:val="00FF052D"/>
    <w:rsid w:val="00FF1482"/>
    <w:rsid w:val="00FF1727"/>
    <w:rsid w:val="00FF3A7B"/>
    <w:rsid w:val="00FF49F4"/>
    <w:rsid w:val="00FF5FF1"/>
    <w:rsid w:val="0138EB17"/>
    <w:rsid w:val="013EA1DE"/>
    <w:rsid w:val="01D9A372"/>
    <w:rsid w:val="024CC848"/>
    <w:rsid w:val="027E5CD0"/>
    <w:rsid w:val="02B72147"/>
    <w:rsid w:val="0334947B"/>
    <w:rsid w:val="03566DFD"/>
    <w:rsid w:val="04302DA6"/>
    <w:rsid w:val="0472B903"/>
    <w:rsid w:val="051E5DD9"/>
    <w:rsid w:val="05258F4A"/>
    <w:rsid w:val="05573B33"/>
    <w:rsid w:val="05731D18"/>
    <w:rsid w:val="05E23A65"/>
    <w:rsid w:val="0664FDAC"/>
    <w:rsid w:val="06C0C497"/>
    <w:rsid w:val="06C4DD4C"/>
    <w:rsid w:val="06D5CE7B"/>
    <w:rsid w:val="085EE5A8"/>
    <w:rsid w:val="0963BF46"/>
    <w:rsid w:val="09AB983C"/>
    <w:rsid w:val="09B492C2"/>
    <w:rsid w:val="0A9FACF9"/>
    <w:rsid w:val="0B15E9D3"/>
    <w:rsid w:val="0B25D83B"/>
    <w:rsid w:val="0BE3126D"/>
    <w:rsid w:val="0C673E3C"/>
    <w:rsid w:val="0C6CC2E2"/>
    <w:rsid w:val="0D590316"/>
    <w:rsid w:val="0D7AA4F4"/>
    <w:rsid w:val="0ECF08C2"/>
    <w:rsid w:val="0F859A8E"/>
    <w:rsid w:val="10FCBADB"/>
    <w:rsid w:val="11002D27"/>
    <w:rsid w:val="111AE16B"/>
    <w:rsid w:val="11F16786"/>
    <w:rsid w:val="1251D707"/>
    <w:rsid w:val="131089CC"/>
    <w:rsid w:val="132791B2"/>
    <w:rsid w:val="1486F2CD"/>
    <w:rsid w:val="14E88245"/>
    <w:rsid w:val="1515D5E7"/>
    <w:rsid w:val="17461BA2"/>
    <w:rsid w:val="1798A7C4"/>
    <w:rsid w:val="183A2754"/>
    <w:rsid w:val="183F0F8A"/>
    <w:rsid w:val="18594989"/>
    <w:rsid w:val="194B421E"/>
    <w:rsid w:val="195943C1"/>
    <w:rsid w:val="195F445B"/>
    <w:rsid w:val="19784718"/>
    <w:rsid w:val="19920CDE"/>
    <w:rsid w:val="19DE53D1"/>
    <w:rsid w:val="19F5F4DA"/>
    <w:rsid w:val="1B1DC37F"/>
    <w:rsid w:val="1C68C224"/>
    <w:rsid w:val="1C6B774C"/>
    <w:rsid w:val="1DF64009"/>
    <w:rsid w:val="1F2C1197"/>
    <w:rsid w:val="1F2FCC76"/>
    <w:rsid w:val="1FB4FDAD"/>
    <w:rsid w:val="201591A5"/>
    <w:rsid w:val="206F6418"/>
    <w:rsid w:val="2149BCDF"/>
    <w:rsid w:val="2188BCBE"/>
    <w:rsid w:val="219404DD"/>
    <w:rsid w:val="21CB1EA1"/>
    <w:rsid w:val="231BE8B2"/>
    <w:rsid w:val="233197A2"/>
    <w:rsid w:val="23FF0FB4"/>
    <w:rsid w:val="242CB217"/>
    <w:rsid w:val="243A4E5D"/>
    <w:rsid w:val="2482A675"/>
    <w:rsid w:val="248D7F4B"/>
    <w:rsid w:val="24A4128E"/>
    <w:rsid w:val="25943B0A"/>
    <w:rsid w:val="25ED558E"/>
    <w:rsid w:val="269A2342"/>
    <w:rsid w:val="26C3E8C9"/>
    <w:rsid w:val="26C4330B"/>
    <w:rsid w:val="26D2A492"/>
    <w:rsid w:val="26F3F110"/>
    <w:rsid w:val="272AA8E7"/>
    <w:rsid w:val="272CB5A8"/>
    <w:rsid w:val="2736B076"/>
    <w:rsid w:val="27419DDD"/>
    <w:rsid w:val="278CF7F5"/>
    <w:rsid w:val="27C3BA10"/>
    <w:rsid w:val="283E3457"/>
    <w:rsid w:val="2A43A939"/>
    <w:rsid w:val="2A9A5C45"/>
    <w:rsid w:val="2BB22C8E"/>
    <w:rsid w:val="2BD12ED3"/>
    <w:rsid w:val="2BF0F93C"/>
    <w:rsid w:val="2CA3BA90"/>
    <w:rsid w:val="2D1539FA"/>
    <w:rsid w:val="2D2AC96F"/>
    <w:rsid w:val="2D363FDC"/>
    <w:rsid w:val="2D45FA40"/>
    <w:rsid w:val="2D78F0AD"/>
    <w:rsid w:val="2D8CC99D"/>
    <w:rsid w:val="2DC0C5EF"/>
    <w:rsid w:val="2DE9CA8A"/>
    <w:rsid w:val="2E05BB21"/>
    <w:rsid w:val="2E3EEF7F"/>
    <w:rsid w:val="2EA0E45F"/>
    <w:rsid w:val="2EC39B25"/>
    <w:rsid w:val="2F0CA137"/>
    <w:rsid w:val="2F9B2C68"/>
    <w:rsid w:val="300A093B"/>
    <w:rsid w:val="305EFB6C"/>
    <w:rsid w:val="3071AF75"/>
    <w:rsid w:val="3073BEFD"/>
    <w:rsid w:val="3085CD5F"/>
    <w:rsid w:val="30B903B4"/>
    <w:rsid w:val="30E19E2F"/>
    <w:rsid w:val="30F267F6"/>
    <w:rsid w:val="3159038E"/>
    <w:rsid w:val="3192E9ED"/>
    <w:rsid w:val="3268254E"/>
    <w:rsid w:val="32DB34C6"/>
    <w:rsid w:val="33188B01"/>
    <w:rsid w:val="33A844A4"/>
    <w:rsid w:val="344D2BE9"/>
    <w:rsid w:val="34DE6ED0"/>
    <w:rsid w:val="351A94D8"/>
    <w:rsid w:val="3546685D"/>
    <w:rsid w:val="3578B0BD"/>
    <w:rsid w:val="35811B79"/>
    <w:rsid w:val="35BC9C32"/>
    <w:rsid w:val="35E33DBB"/>
    <w:rsid w:val="3663374B"/>
    <w:rsid w:val="3670E33B"/>
    <w:rsid w:val="368FC3F6"/>
    <w:rsid w:val="36AB28D7"/>
    <w:rsid w:val="37182757"/>
    <w:rsid w:val="37F3A909"/>
    <w:rsid w:val="38276ED6"/>
    <w:rsid w:val="387A4F9F"/>
    <w:rsid w:val="38D769CA"/>
    <w:rsid w:val="399497A3"/>
    <w:rsid w:val="39B6CDDB"/>
    <w:rsid w:val="39C76D1C"/>
    <w:rsid w:val="3A0A224A"/>
    <w:rsid w:val="3B30BF33"/>
    <w:rsid w:val="3B3E14F6"/>
    <w:rsid w:val="3BA2C3F0"/>
    <w:rsid w:val="3BCB45E7"/>
    <w:rsid w:val="3BFCF606"/>
    <w:rsid w:val="3C0562F8"/>
    <w:rsid w:val="3DA0A103"/>
    <w:rsid w:val="3E0BF92E"/>
    <w:rsid w:val="3EF2D61A"/>
    <w:rsid w:val="3F2FE623"/>
    <w:rsid w:val="3F9471C3"/>
    <w:rsid w:val="3F988DDC"/>
    <w:rsid w:val="3FCDD0E6"/>
    <w:rsid w:val="40009874"/>
    <w:rsid w:val="40CC3968"/>
    <w:rsid w:val="40EB74CC"/>
    <w:rsid w:val="40ECF4E1"/>
    <w:rsid w:val="41407113"/>
    <w:rsid w:val="419D954A"/>
    <w:rsid w:val="4201F433"/>
    <w:rsid w:val="42E3B9C7"/>
    <w:rsid w:val="43CA38BD"/>
    <w:rsid w:val="4438FF37"/>
    <w:rsid w:val="44457034"/>
    <w:rsid w:val="445DE470"/>
    <w:rsid w:val="447BF14E"/>
    <w:rsid w:val="44D55DED"/>
    <w:rsid w:val="44E04770"/>
    <w:rsid w:val="45733704"/>
    <w:rsid w:val="45BF1D5C"/>
    <w:rsid w:val="467F0F07"/>
    <w:rsid w:val="46A983EF"/>
    <w:rsid w:val="46E49CE8"/>
    <w:rsid w:val="4734204A"/>
    <w:rsid w:val="47ADAF53"/>
    <w:rsid w:val="488EAA31"/>
    <w:rsid w:val="48DC7593"/>
    <w:rsid w:val="48E03164"/>
    <w:rsid w:val="48E6D996"/>
    <w:rsid w:val="48ED8D94"/>
    <w:rsid w:val="48FD44DA"/>
    <w:rsid w:val="49B2BFEC"/>
    <w:rsid w:val="4ADC2E0A"/>
    <w:rsid w:val="4B627ABD"/>
    <w:rsid w:val="4C0825CB"/>
    <w:rsid w:val="4C343224"/>
    <w:rsid w:val="4C621D1F"/>
    <w:rsid w:val="4CAA9A4C"/>
    <w:rsid w:val="4D4E03FB"/>
    <w:rsid w:val="4E1A5323"/>
    <w:rsid w:val="4F1350EB"/>
    <w:rsid w:val="4F2C3B0D"/>
    <w:rsid w:val="4FD2A3E8"/>
    <w:rsid w:val="4FE6BF27"/>
    <w:rsid w:val="50AC70CD"/>
    <w:rsid w:val="513EBABE"/>
    <w:rsid w:val="5154BBED"/>
    <w:rsid w:val="516489F0"/>
    <w:rsid w:val="520C2B4C"/>
    <w:rsid w:val="523CAA7D"/>
    <w:rsid w:val="530F578D"/>
    <w:rsid w:val="53861BE7"/>
    <w:rsid w:val="53C05171"/>
    <w:rsid w:val="53EE13B3"/>
    <w:rsid w:val="5430CB39"/>
    <w:rsid w:val="5463805C"/>
    <w:rsid w:val="54931A4A"/>
    <w:rsid w:val="54C28CB4"/>
    <w:rsid w:val="54DF516C"/>
    <w:rsid w:val="5520E153"/>
    <w:rsid w:val="552A94AF"/>
    <w:rsid w:val="5533C834"/>
    <w:rsid w:val="55A1F513"/>
    <w:rsid w:val="561AD2FD"/>
    <w:rsid w:val="56E1BC5D"/>
    <w:rsid w:val="57E9F626"/>
    <w:rsid w:val="585548F0"/>
    <w:rsid w:val="58B835DF"/>
    <w:rsid w:val="58D00310"/>
    <w:rsid w:val="58ECC179"/>
    <w:rsid w:val="59969C6F"/>
    <w:rsid w:val="5A09966E"/>
    <w:rsid w:val="5A57751F"/>
    <w:rsid w:val="5A9A1C81"/>
    <w:rsid w:val="5A9DBE7D"/>
    <w:rsid w:val="5AF801C9"/>
    <w:rsid w:val="5AF9D9CD"/>
    <w:rsid w:val="5B23869E"/>
    <w:rsid w:val="5C3E0A5E"/>
    <w:rsid w:val="5C61ADB8"/>
    <w:rsid w:val="5DE73D1B"/>
    <w:rsid w:val="5E1EE77C"/>
    <w:rsid w:val="5E5AF6AA"/>
    <w:rsid w:val="5E7542AE"/>
    <w:rsid w:val="5E82FCC6"/>
    <w:rsid w:val="5F5DD989"/>
    <w:rsid w:val="5FB52D7F"/>
    <w:rsid w:val="605F8A2F"/>
    <w:rsid w:val="60835753"/>
    <w:rsid w:val="60A7C8B6"/>
    <w:rsid w:val="6276A6DC"/>
    <w:rsid w:val="62A01946"/>
    <w:rsid w:val="632E67CD"/>
    <w:rsid w:val="63A2A573"/>
    <w:rsid w:val="642E54F5"/>
    <w:rsid w:val="6494FB31"/>
    <w:rsid w:val="64C397D5"/>
    <w:rsid w:val="64EB7104"/>
    <w:rsid w:val="6569183C"/>
    <w:rsid w:val="658A68DC"/>
    <w:rsid w:val="664DC549"/>
    <w:rsid w:val="676615F2"/>
    <w:rsid w:val="6766FF10"/>
    <w:rsid w:val="68222F22"/>
    <w:rsid w:val="6884D1E7"/>
    <w:rsid w:val="68A9F47A"/>
    <w:rsid w:val="693AEDB8"/>
    <w:rsid w:val="69C60EA9"/>
    <w:rsid w:val="69DBAE9C"/>
    <w:rsid w:val="6A34E294"/>
    <w:rsid w:val="6AA6A32A"/>
    <w:rsid w:val="6AF49CFF"/>
    <w:rsid w:val="6B9F77D9"/>
    <w:rsid w:val="6CD44B23"/>
    <w:rsid w:val="6D225E6D"/>
    <w:rsid w:val="6DB8CCF5"/>
    <w:rsid w:val="6DDB1B6A"/>
    <w:rsid w:val="6E3313C0"/>
    <w:rsid w:val="6E3BFD8F"/>
    <w:rsid w:val="6EC4ED3A"/>
    <w:rsid w:val="6ECED543"/>
    <w:rsid w:val="6ED1CC2A"/>
    <w:rsid w:val="6EDC8D80"/>
    <w:rsid w:val="6F39956F"/>
    <w:rsid w:val="6F936EAA"/>
    <w:rsid w:val="6FCA03D4"/>
    <w:rsid w:val="706AA5A4"/>
    <w:rsid w:val="711F3D06"/>
    <w:rsid w:val="714A6BD5"/>
    <w:rsid w:val="71F8F249"/>
    <w:rsid w:val="7208D272"/>
    <w:rsid w:val="720D7B25"/>
    <w:rsid w:val="722CF2BD"/>
    <w:rsid w:val="72EA3596"/>
    <w:rsid w:val="739C8B8C"/>
    <w:rsid w:val="745E8106"/>
    <w:rsid w:val="74F7F10E"/>
    <w:rsid w:val="751480ED"/>
    <w:rsid w:val="75160789"/>
    <w:rsid w:val="7517FC1C"/>
    <w:rsid w:val="759D07B4"/>
    <w:rsid w:val="75D036F0"/>
    <w:rsid w:val="7623B9B2"/>
    <w:rsid w:val="76C05A19"/>
    <w:rsid w:val="76CE0EA1"/>
    <w:rsid w:val="7738D815"/>
    <w:rsid w:val="77448C3B"/>
    <w:rsid w:val="77658300"/>
    <w:rsid w:val="77AD8D5C"/>
    <w:rsid w:val="77BF8A13"/>
    <w:rsid w:val="77EF6D5E"/>
    <w:rsid w:val="783C4368"/>
    <w:rsid w:val="78595330"/>
    <w:rsid w:val="785F08AC"/>
    <w:rsid w:val="7886FCCE"/>
    <w:rsid w:val="79FB69EB"/>
    <w:rsid w:val="7A2D5503"/>
    <w:rsid w:val="7A94ABCE"/>
    <w:rsid w:val="7AB858D3"/>
    <w:rsid w:val="7ABD17C1"/>
    <w:rsid w:val="7B2350F2"/>
    <w:rsid w:val="7B6AF0F6"/>
    <w:rsid w:val="7BC84318"/>
    <w:rsid w:val="7C033DD9"/>
    <w:rsid w:val="7C101491"/>
    <w:rsid w:val="7C70FE99"/>
    <w:rsid w:val="7C8A69E7"/>
    <w:rsid w:val="7C903B62"/>
    <w:rsid w:val="7CD61A51"/>
    <w:rsid w:val="7D2A4575"/>
    <w:rsid w:val="7D4715BA"/>
    <w:rsid w:val="7DABE4F2"/>
    <w:rsid w:val="7DCAD6C1"/>
    <w:rsid w:val="7E04B4FB"/>
    <w:rsid w:val="7EAC373F"/>
    <w:rsid w:val="7EFA6C37"/>
    <w:rsid w:val="7F1E09A6"/>
    <w:rsid w:val="7F41AC8D"/>
    <w:rsid w:val="7F5BE1E9"/>
    <w:rsid w:val="7F7389A8"/>
    <w:rsid w:val="7FB636A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8F165D"/>
  <w15:chartTrackingRefBased/>
  <w15:docId w15:val="{7A66AE54-CD22-4C40-8376-A4107DDFA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4C5"/>
    <w:pPr>
      <w:spacing w:after="0"/>
    </w:pPr>
    <w:rPr>
      <w:rFonts w:ascii="Arial" w:hAnsi="Arial"/>
    </w:rPr>
  </w:style>
  <w:style w:type="paragraph" w:styleId="Heading1">
    <w:name w:val="heading 1"/>
    <w:basedOn w:val="Normal"/>
    <w:next w:val="Normal"/>
    <w:link w:val="Heading1Char"/>
    <w:uiPriority w:val="9"/>
    <w:qFormat/>
    <w:rsid w:val="007C58B8"/>
    <w:pPr>
      <w:keepNext/>
      <w:keepLines/>
      <w:spacing w:before="120"/>
      <w:outlineLvl w:val="0"/>
    </w:pPr>
    <w:rPr>
      <w:rFonts w:eastAsiaTheme="majorEastAsia" w:cstheme="majorBidi"/>
      <w:b/>
      <w:sz w:val="32"/>
      <w:szCs w:val="32"/>
      <w:u w:val="single"/>
    </w:rPr>
  </w:style>
  <w:style w:type="paragraph" w:styleId="Heading2">
    <w:name w:val="heading 2"/>
    <w:basedOn w:val="Normal"/>
    <w:next w:val="Normal"/>
    <w:link w:val="Heading2Char"/>
    <w:uiPriority w:val="9"/>
    <w:unhideWhenUsed/>
    <w:qFormat/>
    <w:rsid w:val="00304651"/>
    <w:pPr>
      <w:keepNext/>
      <w:keepLines/>
      <w:spacing w:before="40"/>
      <w:outlineLvl w:val="1"/>
    </w:pPr>
    <w:rPr>
      <w:rFonts w:eastAsiaTheme="majorEastAsia" w:cstheme="majorBidi"/>
      <w:b/>
      <w:color w:val="A50021"/>
      <w:sz w:val="28"/>
      <w:szCs w:val="26"/>
    </w:rPr>
  </w:style>
  <w:style w:type="paragraph" w:styleId="Heading3">
    <w:name w:val="heading 3"/>
    <w:basedOn w:val="Normal"/>
    <w:next w:val="Normal"/>
    <w:link w:val="Heading3Char"/>
    <w:uiPriority w:val="9"/>
    <w:unhideWhenUsed/>
    <w:qFormat/>
    <w:rsid w:val="00304651"/>
    <w:pPr>
      <w:keepNext/>
      <w:keepLines/>
      <w:spacing w:before="40"/>
      <w:outlineLvl w:val="2"/>
    </w:pPr>
    <w:rPr>
      <w:rFonts w:eastAsiaTheme="majorEastAsia"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7E36"/>
    <w:pPr>
      <w:tabs>
        <w:tab w:val="center" w:pos="4513"/>
        <w:tab w:val="right" w:pos="9026"/>
      </w:tabs>
      <w:spacing w:line="240" w:lineRule="auto"/>
    </w:pPr>
  </w:style>
  <w:style w:type="character" w:customStyle="1" w:styleId="HeaderChar">
    <w:name w:val="Header Char"/>
    <w:basedOn w:val="DefaultParagraphFont"/>
    <w:link w:val="Header"/>
    <w:uiPriority w:val="99"/>
    <w:rsid w:val="00537E36"/>
  </w:style>
  <w:style w:type="paragraph" w:styleId="Footer">
    <w:name w:val="footer"/>
    <w:basedOn w:val="Normal"/>
    <w:link w:val="FooterChar"/>
    <w:uiPriority w:val="99"/>
    <w:unhideWhenUsed/>
    <w:rsid w:val="00537E36"/>
    <w:pPr>
      <w:tabs>
        <w:tab w:val="center" w:pos="4513"/>
        <w:tab w:val="right" w:pos="9026"/>
      </w:tabs>
      <w:spacing w:line="240" w:lineRule="auto"/>
    </w:pPr>
  </w:style>
  <w:style w:type="character" w:customStyle="1" w:styleId="FooterChar">
    <w:name w:val="Footer Char"/>
    <w:basedOn w:val="DefaultParagraphFont"/>
    <w:link w:val="Footer"/>
    <w:uiPriority w:val="99"/>
    <w:rsid w:val="00537E36"/>
  </w:style>
  <w:style w:type="paragraph" w:styleId="BalloonText">
    <w:name w:val="Balloon Text"/>
    <w:basedOn w:val="Normal"/>
    <w:link w:val="BalloonTextChar"/>
    <w:uiPriority w:val="99"/>
    <w:semiHidden/>
    <w:unhideWhenUsed/>
    <w:rsid w:val="009A7B0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7B0A"/>
    <w:rPr>
      <w:rFonts w:ascii="Segoe UI" w:hAnsi="Segoe UI" w:cs="Segoe UI"/>
      <w:sz w:val="18"/>
      <w:szCs w:val="18"/>
    </w:rPr>
  </w:style>
  <w:style w:type="character" w:customStyle="1" w:styleId="Heading1Char">
    <w:name w:val="Heading 1 Char"/>
    <w:basedOn w:val="DefaultParagraphFont"/>
    <w:link w:val="Heading1"/>
    <w:uiPriority w:val="9"/>
    <w:rsid w:val="007C58B8"/>
    <w:rPr>
      <w:rFonts w:ascii="Arial" w:eastAsiaTheme="majorEastAsia" w:hAnsi="Arial" w:cstheme="majorBidi"/>
      <w:b/>
      <w:sz w:val="32"/>
      <w:szCs w:val="32"/>
      <w:u w:val="single"/>
    </w:rPr>
  </w:style>
  <w:style w:type="character" w:customStyle="1" w:styleId="Heading2Char">
    <w:name w:val="Heading 2 Char"/>
    <w:basedOn w:val="DefaultParagraphFont"/>
    <w:link w:val="Heading2"/>
    <w:uiPriority w:val="9"/>
    <w:rsid w:val="00304651"/>
    <w:rPr>
      <w:rFonts w:ascii="Arial" w:eastAsiaTheme="majorEastAsia" w:hAnsi="Arial" w:cstheme="majorBidi"/>
      <w:b/>
      <w:color w:val="A50021"/>
      <w:sz w:val="28"/>
      <w:szCs w:val="26"/>
    </w:rPr>
  </w:style>
  <w:style w:type="character" w:styleId="Hyperlink">
    <w:name w:val="Hyperlink"/>
    <w:basedOn w:val="DefaultParagraphFont"/>
    <w:uiPriority w:val="99"/>
    <w:unhideWhenUsed/>
    <w:rsid w:val="00D01893"/>
    <w:rPr>
      <w:color w:val="0563C1" w:themeColor="hyperlink"/>
      <w:u w:val="single"/>
    </w:rPr>
  </w:style>
  <w:style w:type="character" w:styleId="UnresolvedMention">
    <w:name w:val="Unresolved Mention"/>
    <w:basedOn w:val="DefaultParagraphFont"/>
    <w:uiPriority w:val="99"/>
    <w:semiHidden/>
    <w:unhideWhenUsed/>
    <w:rsid w:val="00D01893"/>
    <w:rPr>
      <w:color w:val="605E5C"/>
      <w:shd w:val="clear" w:color="auto" w:fill="E1DFDD"/>
    </w:rPr>
  </w:style>
  <w:style w:type="character" w:customStyle="1" w:styleId="Heading3Char">
    <w:name w:val="Heading 3 Char"/>
    <w:basedOn w:val="DefaultParagraphFont"/>
    <w:link w:val="Heading3"/>
    <w:uiPriority w:val="9"/>
    <w:rsid w:val="00304651"/>
    <w:rPr>
      <w:rFonts w:ascii="Arial" w:eastAsiaTheme="majorEastAsia" w:hAnsi="Arial" w:cstheme="majorBidi"/>
      <w:b/>
      <w:sz w:val="24"/>
      <w:szCs w:val="24"/>
    </w:rPr>
  </w:style>
  <w:style w:type="character" w:styleId="CommentReference">
    <w:name w:val="annotation reference"/>
    <w:basedOn w:val="DefaultParagraphFont"/>
    <w:uiPriority w:val="99"/>
    <w:semiHidden/>
    <w:unhideWhenUsed/>
    <w:rsid w:val="006572EE"/>
    <w:rPr>
      <w:sz w:val="16"/>
      <w:szCs w:val="16"/>
    </w:rPr>
  </w:style>
  <w:style w:type="paragraph" w:styleId="CommentText">
    <w:name w:val="annotation text"/>
    <w:basedOn w:val="Normal"/>
    <w:link w:val="CommentTextChar"/>
    <w:uiPriority w:val="99"/>
    <w:unhideWhenUsed/>
    <w:rsid w:val="006572EE"/>
    <w:pPr>
      <w:spacing w:line="240" w:lineRule="auto"/>
    </w:pPr>
    <w:rPr>
      <w:rFonts w:asciiTheme="minorHAnsi" w:hAnsiTheme="minorHAnsi"/>
      <w:sz w:val="20"/>
      <w:szCs w:val="20"/>
    </w:rPr>
  </w:style>
  <w:style w:type="character" w:customStyle="1" w:styleId="CommentTextChar">
    <w:name w:val="Comment Text Char"/>
    <w:basedOn w:val="DefaultParagraphFont"/>
    <w:link w:val="CommentText"/>
    <w:uiPriority w:val="99"/>
    <w:rsid w:val="006572EE"/>
    <w:rPr>
      <w:sz w:val="20"/>
      <w:szCs w:val="20"/>
    </w:rPr>
  </w:style>
  <w:style w:type="paragraph" w:styleId="ListParagraph">
    <w:name w:val="List Paragraph"/>
    <w:basedOn w:val="Normal"/>
    <w:uiPriority w:val="34"/>
    <w:qFormat/>
    <w:rsid w:val="00F93BA6"/>
    <w:pPr>
      <w:ind w:left="720"/>
      <w:contextualSpacing/>
    </w:pPr>
  </w:style>
  <w:style w:type="paragraph" w:styleId="CommentSubject">
    <w:name w:val="annotation subject"/>
    <w:basedOn w:val="CommentText"/>
    <w:next w:val="CommentText"/>
    <w:link w:val="CommentSubjectChar"/>
    <w:uiPriority w:val="99"/>
    <w:semiHidden/>
    <w:unhideWhenUsed/>
    <w:rsid w:val="008359E4"/>
    <w:rPr>
      <w:rFonts w:ascii="Arial" w:hAnsi="Arial"/>
      <w:b/>
      <w:bCs/>
    </w:rPr>
  </w:style>
  <w:style w:type="character" w:customStyle="1" w:styleId="CommentSubjectChar">
    <w:name w:val="Comment Subject Char"/>
    <w:basedOn w:val="CommentTextChar"/>
    <w:link w:val="CommentSubject"/>
    <w:uiPriority w:val="99"/>
    <w:semiHidden/>
    <w:rsid w:val="008359E4"/>
    <w:rPr>
      <w:rFonts w:ascii="Arial" w:hAnsi="Arial"/>
      <w:b/>
      <w:bCs/>
      <w:sz w:val="20"/>
      <w:szCs w:val="20"/>
    </w:rPr>
  </w:style>
  <w:style w:type="table" w:styleId="TableGrid">
    <w:name w:val="Table Grid"/>
    <w:basedOn w:val="TableNormal"/>
    <w:uiPriority w:val="39"/>
    <w:rsid w:val="00BC74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51118"/>
    <w:rPr>
      <w:color w:val="954F72" w:themeColor="followedHyperlink"/>
      <w:u w:val="single"/>
    </w:rPr>
  </w:style>
  <w:style w:type="paragraph" w:styleId="TOCHeading">
    <w:name w:val="TOC Heading"/>
    <w:basedOn w:val="Heading1"/>
    <w:next w:val="Normal"/>
    <w:uiPriority w:val="39"/>
    <w:unhideWhenUsed/>
    <w:qFormat/>
    <w:rsid w:val="00A15B5B"/>
    <w:pPr>
      <w:outlineLvl w:val="9"/>
    </w:pPr>
    <w:rPr>
      <w:rFonts w:asciiTheme="majorHAnsi" w:hAnsiTheme="majorHAnsi"/>
      <w:b w:val="0"/>
      <w:color w:val="2F5496" w:themeColor="accent1" w:themeShade="BF"/>
      <w:u w:val="none"/>
      <w:lang w:val="en-US"/>
    </w:rPr>
  </w:style>
  <w:style w:type="paragraph" w:styleId="TOC1">
    <w:name w:val="toc 1"/>
    <w:basedOn w:val="Normal"/>
    <w:next w:val="Normal"/>
    <w:autoRedefine/>
    <w:uiPriority w:val="39"/>
    <w:unhideWhenUsed/>
    <w:rsid w:val="0011010E"/>
    <w:pPr>
      <w:tabs>
        <w:tab w:val="right" w:leader="dot" w:pos="9016"/>
      </w:tabs>
      <w:spacing w:after="100"/>
    </w:pPr>
    <w:rPr>
      <w:b/>
      <w:bCs/>
      <w:noProof/>
    </w:rPr>
  </w:style>
  <w:style w:type="paragraph" w:styleId="TOC2">
    <w:name w:val="toc 2"/>
    <w:basedOn w:val="Normal"/>
    <w:next w:val="Normal"/>
    <w:autoRedefine/>
    <w:uiPriority w:val="39"/>
    <w:unhideWhenUsed/>
    <w:rsid w:val="000958C1"/>
    <w:pPr>
      <w:tabs>
        <w:tab w:val="right" w:leader="dot" w:pos="9016"/>
      </w:tabs>
      <w:spacing w:after="100"/>
      <w:ind w:left="220"/>
    </w:pPr>
  </w:style>
  <w:style w:type="paragraph" w:styleId="TOC3">
    <w:name w:val="toc 3"/>
    <w:basedOn w:val="Normal"/>
    <w:next w:val="Normal"/>
    <w:autoRedefine/>
    <w:uiPriority w:val="39"/>
    <w:unhideWhenUsed/>
    <w:rsid w:val="009E6F8E"/>
    <w:pPr>
      <w:tabs>
        <w:tab w:val="right" w:leader="dot" w:pos="9016"/>
      </w:tabs>
      <w:spacing w:after="100"/>
      <w:ind w:left="440"/>
    </w:pPr>
  </w:style>
  <w:style w:type="paragraph" w:styleId="Revision">
    <w:name w:val="Revision"/>
    <w:hidden/>
    <w:uiPriority w:val="99"/>
    <w:semiHidden/>
    <w:rsid w:val="003423C4"/>
    <w:pPr>
      <w:spacing w:after="0" w:line="240" w:lineRule="auto"/>
    </w:pPr>
    <w:rPr>
      <w:rFonts w:ascii="Arial" w:hAnsi="Arial"/>
    </w:rPr>
  </w:style>
  <w:style w:type="paragraph" w:styleId="BodyText">
    <w:name w:val="Body Text"/>
    <w:basedOn w:val="Normal"/>
    <w:link w:val="BodyTextChar"/>
    <w:uiPriority w:val="1"/>
    <w:qFormat/>
    <w:rsid w:val="00D64F8A"/>
    <w:pPr>
      <w:widowControl w:val="0"/>
      <w:autoSpaceDE w:val="0"/>
      <w:autoSpaceDN w:val="0"/>
      <w:spacing w:line="240" w:lineRule="auto"/>
    </w:pPr>
    <w:rPr>
      <w:rFonts w:eastAsia="Arial" w:cs="Arial"/>
      <w:lang w:eastAsia="en-GB" w:bidi="en-GB"/>
    </w:rPr>
  </w:style>
  <w:style w:type="character" w:customStyle="1" w:styleId="BodyTextChar">
    <w:name w:val="Body Text Char"/>
    <w:basedOn w:val="DefaultParagraphFont"/>
    <w:link w:val="BodyText"/>
    <w:uiPriority w:val="1"/>
    <w:rsid w:val="00D64F8A"/>
    <w:rPr>
      <w:rFonts w:ascii="Arial" w:eastAsia="Arial" w:hAnsi="Arial" w:cs="Arial"/>
      <w:lang w:eastAsia="en-GB" w:bidi="en-GB"/>
    </w:rPr>
  </w:style>
  <w:style w:type="character" w:customStyle="1" w:styleId="normaltextrun">
    <w:name w:val="normaltextrun"/>
    <w:basedOn w:val="DefaultParagraphFont"/>
    <w:rsid w:val="00E01D19"/>
  </w:style>
  <w:style w:type="character" w:styleId="Mention">
    <w:name w:val="Mention"/>
    <w:basedOn w:val="DefaultParagraphFont"/>
    <w:uiPriority w:val="99"/>
    <w:unhideWhenUsed/>
    <w:rPr>
      <w:color w:val="2B579A"/>
      <w:shd w:val="clear" w:color="auto" w:fill="E6E6E6"/>
    </w:rPr>
  </w:style>
  <w:style w:type="paragraph" w:styleId="FootnoteText">
    <w:name w:val="footnote text"/>
    <w:basedOn w:val="Normal"/>
    <w:link w:val="FootnoteTextChar"/>
    <w:uiPriority w:val="99"/>
    <w:semiHidden/>
    <w:unhideWhenUsed/>
    <w:rsid w:val="00B60560"/>
    <w:pPr>
      <w:spacing w:line="240" w:lineRule="auto"/>
    </w:pPr>
    <w:rPr>
      <w:sz w:val="20"/>
      <w:szCs w:val="20"/>
    </w:rPr>
  </w:style>
  <w:style w:type="character" w:customStyle="1" w:styleId="FootnoteTextChar">
    <w:name w:val="Footnote Text Char"/>
    <w:basedOn w:val="DefaultParagraphFont"/>
    <w:link w:val="FootnoteText"/>
    <w:uiPriority w:val="99"/>
    <w:semiHidden/>
    <w:rsid w:val="00B60560"/>
    <w:rPr>
      <w:rFonts w:ascii="Arial" w:hAnsi="Arial"/>
      <w:sz w:val="20"/>
      <w:szCs w:val="20"/>
    </w:rPr>
  </w:style>
  <w:style w:type="character" w:styleId="FootnoteReference">
    <w:name w:val="footnote reference"/>
    <w:basedOn w:val="DefaultParagraphFont"/>
    <w:uiPriority w:val="99"/>
    <w:semiHidden/>
    <w:unhideWhenUsed/>
    <w:rsid w:val="00B6056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4023443">
      <w:bodyDiv w:val="1"/>
      <w:marLeft w:val="0"/>
      <w:marRight w:val="0"/>
      <w:marTop w:val="0"/>
      <w:marBottom w:val="0"/>
      <w:divBdr>
        <w:top w:val="none" w:sz="0" w:space="0" w:color="auto"/>
        <w:left w:val="none" w:sz="0" w:space="0" w:color="auto"/>
        <w:bottom w:val="none" w:sz="0" w:space="0" w:color="auto"/>
        <w:right w:val="none" w:sz="0" w:space="0" w:color="auto"/>
      </w:divBdr>
    </w:div>
    <w:div w:id="1059673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ob.sharepoint.com/sites/finance-services/SitePages/travel-and-expenses-policy.aspx" TargetMode="External"/><Relationship Id="rId18" Type="http://schemas.openxmlformats.org/officeDocument/2006/relationships/hyperlink" Target="https://uob.sharepoint.com/sites/finance-services/SitePages/travel-and-expenses-policy.aspx" TargetMode="External"/><Relationship Id="rId26" Type="http://schemas.openxmlformats.org/officeDocument/2006/relationships/hyperlink" Target="https://uob.sharepoint.com/sites/hr-finance-systems-support/SitePages/home-worktribe.aspx" TargetMode="External"/><Relationship Id="rId39" Type="http://schemas.openxmlformats.org/officeDocument/2006/relationships/hyperlink" Target="https://www.bristol.ac.uk/media-library/sites/secretary/documents/student-rules-and-regs/External-Speaker-Code-of-Practice.pdf" TargetMode="External"/><Relationship Id="rId21" Type="http://schemas.openxmlformats.org/officeDocument/2006/relationships/hyperlink" Target="https://www.bristol.ac.uk/international-research-development/bristol-research-development-opportunities/bmaa/" TargetMode="External"/><Relationship Id="rId34" Type="http://schemas.openxmlformats.org/officeDocument/2006/relationships/hyperlink" Target="https://www.gov.uk/check-uk-visa" TargetMode="External"/><Relationship Id="rId42" Type="http://schemas.openxmlformats.org/officeDocument/2006/relationships/hyperlink" Target="https://uob.sharepoint.com/sites/global-travel" TargetMode="External"/><Relationship Id="rId47" Type="http://schemas.openxmlformats.org/officeDocument/2006/relationships/hyperlink" Target="mailto:ird-office@bristol.ac.uk"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gov.uk/guidance/expenses-rates-for-employees-travelling-outside-the-uk" TargetMode="External"/><Relationship Id="rId29" Type="http://schemas.openxmlformats.org/officeDocument/2006/relationships/hyperlink" Target="mailto:ird-office@bristol.ac.uk" TargetMode="External"/><Relationship Id="rId11" Type="http://schemas.openxmlformats.org/officeDocument/2006/relationships/hyperlink" Target="https://www.bristol.ac.uk/research/" TargetMode="External"/><Relationship Id="rId24" Type="http://schemas.openxmlformats.org/officeDocument/2006/relationships/hyperlink" Target="mailto:ird-office@bristol.ac.uk" TargetMode="External"/><Relationship Id="rId32" Type="http://schemas.openxmlformats.org/officeDocument/2006/relationships/hyperlink" Target="https://uob.sharepoint.com/sites/itservices/SitePages/IDAM-digital-form.aspx" TargetMode="External"/><Relationship Id="rId37" Type="http://schemas.openxmlformats.org/officeDocument/2006/relationships/hyperlink" Target="http://www.bristol.ac.uk/secretary/legal/intellectual-property-rights/" TargetMode="External"/><Relationship Id="rId40" Type="http://schemas.openxmlformats.org/officeDocument/2006/relationships/hyperlink" Target="https://www.bristol.ac.uk/media-library/sites/secretary/documents/student-rules-and-regs/Freedom-of-Speech-Policy.pdf" TargetMode="External"/><Relationship Id="rId45" Type="http://schemas.openxmlformats.org/officeDocument/2006/relationships/hyperlink" Target="https://irp.blogs.bristol.ac.uk/" TargetMode="External"/><Relationship Id="rId53" Type="http://schemas.openxmlformats.org/officeDocument/2006/relationships/footer" Target="footer3.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bristol.ac.uk/international-research-development/bristol-research-development-opportunities/bmaa/" TargetMode="External"/><Relationship Id="rId31" Type="http://schemas.openxmlformats.org/officeDocument/2006/relationships/hyperlink" Target="mailto:ird-office@bristol.ac.uk" TargetMode="External"/><Relationship Id="rId44" Type="http://schemas.openxmlformats.org/officeDocument/2006/relationships/hyperlink" Target="https://www.bristol.ac.uk/international-research-development/ird-newsletter/" TargetMode="External"/><Relationship Id="rId52"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larityportals.com/portal/bristol_university-9995" TargetMode="External"/><Relationship Id="rId22" Type="http://schemas.openxmlformats.org/officeDocument/2006/relationships/hyperlink" Target="https://forms.office.com/e/LVzDWKdz6S" TargetMode="External"/><Relationship Id="rId27" Type="http://schemas.openxmlformats.org/officeDocument/2006/relationships/hyperlink" Target="https://uob.sharepoint.com/sites/hr-finance-systems-support/SitePages/home-worktribe.aspx" TargetMode="External"/><Relationship Id="rId30" Type="http://schemas.openxmlformats.org/officeDocument/2006/relationships/hyperlink" Target="https://www.bristol.ac.uk/international-research-development/visiting-researchers/visitors-for-202425/" TargetMode="External"/><Relationship Id="rId35" Type="http://schemas.openxmlformats.org/officeDocument/2006/relationships/hyperlink" Target="https://www.gov.uk/guidance/find-out-if-you-require-an-atas-certificate" TargetMode="External"/><Relationship Id="rId43" Type="http://schemas.openxmlformats.org/officeDocument/2006/relationships/hyperlink" Target="https://www.gov.uk/foreign-travel-advice" TargetMode="External"/><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hyperlink" Target="https://forms.office.com/e/LVzDWKdz6S" TargetMode="External"/><Relationship Id="rId17" Type="http://schemas.openxmlformats.org/officeDocument/2006/relationships/hyperlink" Target="https://www.gov.uk/guidance/expenses-rates-for-employees-travelling-outside-the-uk" TargetMode="External"/><Relationship Id="rId25" Type="http://schemas.openxmlformats.org/officeDocument/2006/relationships/hyperlink" Target="https://www.xe.com/currencyconverter/" TargetMode="External"/><Relationship Id="rId33" Type="http://schemas.openxmlformats.org/officeDocument/2006/relationships/hyperlink" Target="https://uob.sharepoint.com/sites/hr-finance-systems-support/SitePages/home-worktribe.aspx" TargetMode="External"/><Relationship Id="rId38" Type="http://schemas.openxmlformats.org/officeDocument/2006/relationships/hyperlink" Target="http://www.bristol.ac.uk/red/research-governance/researchintegrity.html" TargetMode="External"/><Relationship Id="rId46" Type="http://schemas.openxmlformats.org/officeDocument/2006/relationships/hyperlink" Target="https://uob.sharepoint.com/sites/pure?_gl=1*133gcs*_ga*NjM2OTg0LjE1ODAzOTgwMDg.*_ga_6R8SPL3HLT*MTY5NDc5MTE3OC4xMzQuMS4xNjk0NzkzMzY5LjYwLjAuMA.." TargetMode="External"/><Relationship Id="rId20" Type="http://schemas.openxmlformats.org/officeDocument/2006/relationships/hyperlink" Target="https://www.bristol.ac.uk/international-research-development/bristol-research-development-opportunities/benjamin-meaker/" TargetMode="External"/><Relationship Id="rId41" Type="http://schemas.openxmlformats.org/officeDocument/2006/relationships/hyperlink" Target="https://www.bristol.ac.uk/hr/policies/international-mobility/"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bristol.ac.uk/staff/accommodation/university-managed-properties/" TargetMode="External"/><Relationship Id="rId23" Type="http://schemas.openxmlformats.org/officeDocument/2006/relationships/hyperlink" Target="https://uob.sharepoint.com/sites/hr-finance-systems-support/SitePages/home-worktribe.aspx" TargetMode="External"/><Relationship Id="rId28" Type="http://schemas.openxmlformats.org/officeDocument/2006/relationships/hyperlink" Target="https://uob.sharepoint.com/sites/finance-services/SitePages/travel-and-expenses-policy.aspx" TargetMode="External"/><Relationship Id="rId36" Type="http://schemas.openxmlformats.org/officeDocument/2006/relationships/hyperlink" Target="http://www.bristol.ac.uk/university/governance/policies/" TargetMode="External"/><Relationship Id="rId4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8b6805b2-7ce9-4571-a2be-7798ecb8049c" xsi:nil="true"/>
    <lcf76f155ced4ddcb4097134ff3c332f xmlns="f4cb3750-ddfc-4396-891f-d1cae0d09c8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49EE23674052D47B12AE58D556CAC03" ma:contentTypeVersion="16" ma:contentTypeDescription="Create a new document." ma:contentTypeScope="" ma:versionID="e66411ccd3e44f1cd60164cf2904dcb1">
  <xsd:schema xmlns:xsd="http://www.w3.org/2001/XMLSchema" xmlns:xs="http://www.w3.org/2001/XMLSchema" xmlns:p="http://schemas.microsoft.com/office/2006/metadata/properties" xmlns:ns2="f4cb3750-ddfc-4396-891f-d1cae0d09c85" xmlns:ns3="8b6805b2-7ce9-4571-a2be-7798ecb8049c" targetNamespace="http://schemas.microsoft.com/office/2006/metadata/properties" ma:root="true" ma:fieldsID="3379409a6a05092444fa184117a496bd" ns2:_="" ns3:_="">
    <xsd:import namespace="f4cb3750-ddfc-4396-891f-d1cae0d09c85"/>
    <xsd:import namespace="8b6805b2-7ce9-4571-a2be-7798ecb8049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b3750-ddfc-4396-891f-d1cae0d09c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descrip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d084387-097e-4aef-8f33-0dee7b0eb57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805b2-7ce9-4571-a2be-7798ecb8049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c1e622-8221-4acd-b702-2f3eb6ea70fd}" ma:internalName="TaxCatchAll" ma:showField="CatchAllData" ma:web="8b6805b2-7ce9-4571-a2be-7798ecb8049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8A50E2-B27E-4E09-B09C-4FFE57EA285B}">
  <ds:schemaRefs>
    <ds:schemaRef ds:uri="http://schemas.openxmlformats.org/officeDocument/2006/bibliography"/>
  </ds:schemaRefs>
</ds:datastoreItem>
</file>

<file path=customXml/itemProps2.xml><?xml version="1.0" encoding="utf-8"?>
<ds:datastoreItem xmlns:ds="http://schemas.openxmlformats.org/officeDocument/2006/customXml" ds:itemID="{5AC3E2D5-2488-49FB-8B7B-4768D6015063}">
  <ds:schemaRefs>
    <ds:schemaRef ds:uri="http://schemas.microsoft.com/office/2006/metadata/properties"/>
    <ds:schemaRef ds:uri="http://schemas.microsoft.com/office/infopath/2007/PartnerControls"/>
    <ds:schemaRef ds:uri="8b6805b2-7ce9-4571-a2be-7798ecb8049c"/>
    <ds:schemaRef ds:uri="f4cb3750-ddfc-4396-891f-d1cae0d09c85"/>
  </ds:schemaRefs>
</ds:datastoreItem>
</file>

<file path=customXml/itemProps3.xml><?xml version="1.0" encoding="utf-8"?>
<ds:datastoreItem xmlns:ds="http://schemas.openxmlformats.org/officeDocument/2006/customXml" ds:itemID="{E6F48C52-21B3-4DCD-875A-A9CFF7B7E38C}">
  <ds:schemaRefs>
    <ds:schemaRef ds:uri="http://schemas.microsoft.com/sharepoint/v3/contenttype/forms"/>
  </ds:schemaRefs>
</ds:datastoreItem>
</file>

<file path=customXml/itemProps4.xml><?xml version="1.0" encoding="utf-8"?>
<ds:datastoreItem xmlns:ds="http://schemas.openxmlformats.org/officeDocument/2006/customXml" ds:itemID="{D726DD9A-EA25-4888-AC86-1EDEBEE321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b3750-ddfc-4396-891f-d1cae0d09c85"/>
    <ds:schemaRef ds:uri="8b6805b2-7ce9-4571-a2be-7798ecb804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17</Pages>
  <Words>7699</Words>
  <Characters>43887</Characters>
  <Application>Microsoft Office Word</Application>
  <DocSecurity>0</DocSecurity>
  <Lines>365</Lines>
  <Paragraphs>102</Paragraphs>
  <ScaleCrop>false</ScaleCrop>
  <Company/>
  <LinksUpToDate>false</LinksUpToDate>
  <CharactersWithSpaces>51484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Winch</dc:creator>
  <cp:keywords/>
  <dc:description/>
  <cp:lastModifiedBy>Sarah Watts</cp:lastModifiedBy>
  <cp:revision>932</cp:revision>
  <cp:lastPrinted>2023-09-05T18:53:00Z</cp:lastPrinted>
  <dcterms:created xsi:type="dcterms:W3CDTF">2024-07-24T09:02:00Z</dcterms:created>
  <dcterms:modified xsi:type="dcterms:W3CDTF">2024-10-23T10:47:00Z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0x010100F49EE23674052D47B12AE58D556CAC03</vt:lpwstr>
  </property>
  <property fmtid="{D5CDD505-2E9C-101B-9397-08002B2CF9AE}" pid="3" name="MediaServiceImageTags">
    <vt:lpwstr/>
  </property>
  <property fmtid="{D5CDD505-2E9C-101B-9397-08002B2CF9AE}" pid="4" name="Order">
    <vt:r8>4259300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